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A1" w:rsidRPr="00642763" w:rsidRDefault="00E54C22" w:rsidP="007127A1">
      <w:pPr>
        <w:jc w:val="both"/>
        <w:rPr>
          <w:lang w:val="sr-Cyrl-CS"/>
        </w:rPr>
      </w:pPr>
      <w:r>
        <w:rPr>
          <w:lang w:val="sr-Cyrl-CS"/>
        </w:rPr>
        <w:t>REPUBLIKA</w:t>
      </w:r>
      <w:r w:rsidR="007127A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7127A1" w:rsidRPr="00642763" w:rsidRDefault="00E54C22" w:rsidP="007127A1">
      <w:pPr>
        <w:jc w:val="both"/>
        <w:rPr>
          <w:lang w:val="sr-Cyrl-CS"/>
        </w:rPr>
      </w:pPr>
      <w:r>
        <w:rPr>
          <w:lang w:val="sr-Cyrl-CS"/>
        </w:rPr>
        <w:t>NARODNA</w:t>
      </w:r>
      <w:r w:rsidR="007127A1" w:rsidRPr="0064276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127A1" w:rsidRPr="00642763" w:rsidRDefault="00E54C22" w:rsidP="007127A1">
      <w:pPr>
        <w:jc w:val="both"/>
        <w:rPr>
          <w:lang w:val="sr-Cyrl-CS"/>
        </w:rPr>
      </w:pPr>
      <w:r>
        <w:rPr>
          <w:lang w:val="sr-Cyrl-CS"/>
        </w:rPr>
        <w:t>Odbor</w:t>
      </w:r>
      <w:r w:rsidR="007127A1" w:rsidRPr="00642763">
        <w:rPr>
          <w:lang w:val="sr-Cyrl-CS"/>
        </w:rPr>
        <w:t xml:space="preserve"> </w:t>
      </w:r>
      <w:r>
        <w:rPr>
          <w:lang w:val="sr-Cyrl-CS"/>
        </w:rPr>
        <w:t>za</w:t>
      </w:r>
      <w:r w:rsidR="007127A1" w:rsidRPr="00642763">
        <w:rPr>
          <w:lang w:val="sr-Cyrl-CS"/>
        </w:rPr>
        <w:t xml:space="preserve"> </w:t>
      </w:r>
      <w:r>
        <w:rPr>
          <w:lang w:val="sr-Cyrl-CS"/>
        </w:rPr>
        <w:t>finansije</w:t>
      </w:r>
      <w:r w:rsidR="007127A1" w:rsidRPr="00642763">
        <w:rPr>
          <w:lang w:val="sr-Cyrl-CS"/>
        </w:rPr>
        <w:t xml:space="preserve">, </w:t>
      </w:r>
      <w:r>
        <w:rPr>
          <w:lang w:val="sr-Cyrl-CS"/>
        </w:rPr>
        <w:t>republički</w:t>
      </w:r>
      <w:r w:rsidR="007127A1" w:rsidRPr="00642763">
        <w:rPr>
          <w:lang w:val="sr-Cyrl-CS"/>
        </w:rPr>
        <w:t xml:space="preserve"> </w:t>
      </w:r>
      <w:r>
        <w:rPr>
          <w:lang w:val="sr-Cyrl-CS"/>
        </w:rPr>
        <w:t>budžet</w:t>
      </w:r>
    </w:p>
    <w:p w:rsidR="007127A1" w:rsidRPr="00642763" w:rsidRDefault="00E54C22" w:rsidP="007127A1">
      <w:pPr>
        <w:jc w:val="both"/>
        <w:rPr>
          <w:lang w:val="sr-Cyrl-CS"/>
        </w:rPr>
      </w:pPr>
      <w:r>
        <w:rPr>
          <w:lang w:val="sr-Cyrl-CS"/>
        </w:rPr>
        <w:t>i</w:t>
      </w:r>
      <w:r w:rsidR="007127A1" w:rsidRPr="00642763">
        <w:rPr>
          <w:lang w:val="sr-Cyrl-CS"/>
        </w:rPr>
        <w:t xml:space="preserve"> </w:t>
      </w:r>
      <w:r>
        <w:rPr>
          <w:lang w:val="sr-Cyrl-CS"/>
        </w:rPr>
        <w:t>kontrolu</w:t>
      </w:r>
      <w:r w:rsidR="007127A1" w:rsidRPr="00642763">
        <w:rPr>
          <w:lang w:val="sr-Cyrl-CS"/>
        </w:rPr>
        <w:t xml:space="preserve"> </w:t>
      </w:r>
      <w:r>
        <w:rPr>
          <w:lang w:val="sr-Cyrl-CS"/>
        </w:rPr>
        <w:t>trošenja</w:t>
      </w:r>
      <w:r w:rsidR="007127A1" w:rsidRPr="00642763">
        <w:rPr>
          <w:lang w:val="sr-Cyrl-CS"/>
        </w:rPr>
        <w:t xml:space="preserve"> </w:t>
      </w:r>
      <w:r>
        <w:rPr>
          <w:lang w:val="sr-Cyrl-CS"/>
        </w:rPr>
        <w:t>javnih</w:t>
      </w:r>
      <w:r w:rsidR="007127A1" w:rsidRPr="00642763">
        <w:rPr>
          <w:lang w:val="sr-Cyrl-CS"/>
        </w:rPr>
        <w:t xml:space="preserve"> </w:t>
      </w:r>
      <w:r>
        <w:rPr>
          <w:lang w:val="sr-Cyrl-CS"/>
        </w:rPr>
        <w:t>sredstava</w:t>
      </w:r>
    </w:p>
    <w:p w:rsidR="007127A1" w:rsidRPr="00642763" w:rsidRDefault="007127A1" w:rsidP="007127A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6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642763">
        <w:rPr>
          <w:rFonts w:ascii="Times New Roman" w:hAnsi="Times New Roman" w:cs="Times New Roman"/>
          <w:sz w:val="24"/>
          <w:szCs w:val="24"/>
        </w:rPr>
        <w:t>1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Broj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2763">
        <w:rPr>
          <w:rFonts w:ascii="Times New Roman" w:hAnsi="Times New Roman" w:cs="Times New Roman"/>
          <w:sz w:val="24"/>
          <w:szCs w:val="24"/>
        </w:rPr>
        <w:t>06-2/429-13</w:t>
      </w:r>
    </w:p>
    <w:p w:rsidR="007127A1" w:rsidRPr="00642763" w:rsidRDefault="007127A1" w:rsidP="007127A1">
      <w:pPr>
        <w:jc w:val="both"/>
        <w:rPr>
          <w:lang w:val="sr-Cyrl-CS"/>
        </w:rPr>
      </w:pPr>
      <w:r>
        <w:t>7</w:t>
      </w:r>
      <w:r w:rsidRPr="00642763">
        <w:rPr>
          <w:lang w:val="sr-Cyrl-CS"/>
        </w:rPr>
        <w:t xml:space="preserve">. </w:t>
      </w:r>
      <w:r w:rsidR="00E54C22">
        <w:t>novembar</w:t>
      </w:r>
      <w:r w:rsidRPr="00642763">
        <w:rPr>
          <w:lang w:val="sr-Cyrl-CS"/>
        </w:rPr>
        <w:t xml:space="preserve"> 2013. </w:t>
      </w:r>
      <w:r w:rsidR="00E54C22">
        <w:rPr>
          <w:lang w:val="sr-Cyrl-CS"/>
        </w:rPr>
        <w:t>godine</w:t>
      </w:r>
    </w:p>
    <w:p w:rsidR="007127A1" w:rsidRPr="00642763" w:rsidRDefault="00E54C22" w:rsidP="007127A1">
      <w:pPr>
        <w:jc w:val="both"/>
        <w:rPr>
          <w:lang w:val="en-US"/>
        </w:rPr>
      </w:pPr>
      <w:r>
        <w:rPr>
          <w:lang w:val="sr-Cyrl-CS"/>
        </w:rPr>
        <w:t>B</w:t>
      </w:r>
      <w:r w:rsidR="007127A1" w:rsidRPr="00642763">
        <w:rPr>
          <w:lang w:val="sr-Cyrl-CS"/>
        </w:rPr>
        <w:t xml:space="preserve"> </w:t>
      </w:r>
      <w:r>
        <w:rPr>
          <w:lang w:val="sr-Cyrl-CS"/>
        </w:rPr>
        <w:t>e</w:t>
      </w:r>
      <w:r w:rsidR="007127A1" w:rsidRPr="00642763">
        <w:rPr>
          <w:lang w:val="sr-Cyrl-CS"/>
        </w:rPr>
        <w:t xml:space="preserve"> </w:t>
      </w:r>
      <w:r>
        <w:rPr>
          <w:lang w:val="sr-Cyrl-CS"/>
        </w:rPr>
        <w:t>o</w:t>
      </w:r>
      <w:r w:rsidR="007127A1" w:rsidRPr="00642763">
        <w:rPr>
          <w:lang w:val="sr-Cyrl-CS"/>
        </w:rPr>
        <w:t xml:space="preserve"> </w:t>
      </w:r>
      <w:r>
        <w:rPr>
          <w:lang w:val="sr-Cyrl-CS"/>
        </w:rPr>
        <w:t>g</w:t>
      </w:r>
      <w:r w:rsidR="007127A1" w:rsidRPr="00642763">
        <w:rPr>
          <w:lang w:val="sr-Cyrl-CS"/>
        </w:rPr>
        <w:t xml:space="preserve"> </w:t>
      </w:r>
      <w:r>
        <w:rPr>
          <w:lang w:val="sr-Cyrl-CS"/>
        </w:rPr>
        <w:t>r</w:t>
      </w:r>
      <w:r w:rsidR="007127A1" w:rsidRPr="00642763">
        <w:rPr>
          <w:lang w:val="sr-Cyrl-CS"/>
        </w:rPr>
        <w:t xml:space="preserve"> </w:t>
      </w:r>
      <w:r>
        <w:rPr>
          <w:lang w:val="sr-Cyrl-CS"/>
        </w:rPr>
        <w:t>a</w:t>
      </w:r>
      <w:r w:rsidR="007127A1" w:rsidRPr="0064276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127A1" w:rsidRPr="00642763" w:rsidRDefault="007127A1" w:rsidP="007127A1">
      <w:pPr>
        <w:jc w:val="both"/>
        <w:rPr>
          <w:lang w:val="en-US"/>
        </w:rPr>
      </w:pPr>
    </w:p>
    <w:p w:rsidR="007127A1" w:rsidRPr="00642763" w:rsidRDefault="007127A1" w:rsidP="007127A1">
      <w:pPr>
        <w:jc w:val="both"/>
      </w:pPr>
    </w:p>
    <w:p w:rsidR="007127A1" w:rsidRPr="00642763" w:rsidRDefault="007127A1" w:rsidP="007127A1"/>
    <w:p w:rsidR="007127A1" w:rsidRPr="00642763" w:rsidRDefault="00E54C22" w:rsidP="007127A1">
      <w:pPr>
        <w:widowControl w:val="0"/>
        <w:tabs>
          <w:tab w:val="left" w:pos="1440"/>
        </w:tabs>
        <w:jc w:val="center"/>
        <w:rPr>
          <w:rFonts w:eastAsia="Calibri"/>
          <w:lang w:val="sr-Latn-CS" w:eastAsia="en-US"/>
        </w:rPr>
      </w:pPr>
      <w:r>
        <w:rPr>
          <w:rFonts w:eastAsia="Calibri"/>
          <w:lang w:val="sr-Cyrl-CS" w:eastAsia="en-US"/>
        </w:rPr>
        <w:t>Z</w:t>
      </w:r>
      <w:r w:rsidR="007127A1" w:rsidRPr="00642763">
        <w:rPr>
          <w:rFonts w:eastAsia="Calibri"/>
          <w:lang w:val="sr-Latn-CS" w:eastAsia="en-US"/>
        </w:rPr>
        <w:t xml:space="preserve"> </w:t>
      </w:r>
      <w:r>
        <w:rPr>
          <w:rFonts w:eastAsia="Calibri"/>
          <w:lang w:val="sr-Cyrl-CS" w:eastAsia="en-US"/>
        </w:rPr>
        <w:t>A</w:t>
      </w:r>
      <w:r w:rsidR="007127A1" w:rsidRPr="00642763">
        <w:rPr>
          <w:rFonts w:eastAsia="Calibri"/>
          <w:lang w:val="sr-Latn-CS" w:eastAsia="en-US"/>
        </w:rPr>
        <w:t xml:space="preserve"> </w:t>
      </w:r>
      <w:r>
        <w:rPr>
          <w:rFonts w:eastAsia="Calibri"/>
          <w:lang w:val="sr-Cyrl-CS" w:eastAsia="en-US"/>
        </w:rPr>
        <w:t>P</w:t>
      </w:r>
      <w:r w:rsidR="007127A1" w:rsidRPr="00642763">
        <w:rPr>
          <w:rFonts w:eastAsia="Calibri"/>
          <w:lang w:val="sr-Latn-CS" w:eastAsia="en-US"/>
        </w:rPr>
        <w:t xml:space="preserve"> </w:t>
      </w:r>
      <w:r>
        <w:rPr>
          <w:rFonts w:eastAsia="Calibri"/>
          <w:lang w:val="sr-Cyrl-CS" w:eastAsia="en-US"/>
        </w:rPr>
        <w:t>I</w:t>
      </w:r>
      <w:r w:rsidR="007127A1" w:rsidRPr="00642763">
        <w:rPr>
          <w:rFonts w:eastAsia="Calibri"/>
          <w:lang w:val="sr-Latn-CS" w:eastAsia="en-US"/>
        </w:rPr>
        <w:t xml:space="preserve"> </w:t>
      </w:r>
      <w:r>
        <w:rPr>
          <w:rFonts w:eastAsia="Calibri"/>
          <w:lang w:val="sr-Cyrl-CS" w:eastAsia="en-US"/>
        </w:rPr>
        <w:t>S</w:t>
      </w:r>
      <w:r w:rsidR="007127A1" w:rsidRPr="00642763">
        <w:rPr>
          <w:rFonts w:eastAsia="Calibri"/>
          <w:lang w:val="sr-Latn-CS" w:eastAsia="en-US"/>
        </w:rPr>
        <w:t xml:space="preserve"> </w:t>
      </w:r>
      <w:r>
        <w:rPr>
          <w:rFonts w:eastAsia="Calibri"/>
          <w:lang w:val="sr-Cyrl-CS" w:eastAsia="en-US"/>
        </w:rPr>
        <w:t>N</w:t>
      </w:r>
      <w:r w:rsidR="007127A1" w:rsidRPr="00642763">
        <w:rPr>
          <w:rFonts w:eastAsia="Calibri"/>
          <w:lang w:val="sr-Latn-CS" w:eastAsia="en-US"/>
        </w:rPr>
        <w:t xml:space="preserve"> </w:t>
      </w:r>
      <w:r>
        <w:rPr>
          <w:rFonts w:eastAsia="Calibri"/>
          <w:lang w:val="sr-Cyrl-CS" w:eastAsia="en-US"/>
        </w:rPr>
        <w:t>I</w:t>
      </w:r>
      <w:r w:rsidR="007127A1" w:rsidRPr="00642763">
        <w:rPr>
          <w:rFonts w:eastAsia="Calibri"/>
          <w:lang w:val="sr-Latn-CS" w:eastAsia="en-US"/>
        </w:rPr>
        <w:t xml:space="preserve"> </w:t>
      </w:r>
      <w:r>
        <w:rPr>
          <w:rFonts w:eastAsia="Calibri"/>
          <w:lang w:val="sr-Cyrl-CS" w:eastAsia="en-US"/>
        </w:rPr>
        <w:t>K</w:t>
      </w:r>
    </w:p>
    <w:p w:rsidR="007127A1" w:rsidRPr="00642763" w:rsidRDefault="007127A1" w:rsidP="007127A1">
      <w:pPr>
        <w:widowControl w:val="0"/>
        <w:tabs>
          <w:tab w:val="left" w:pos="1440"/>
        </w:tabs>
        <w:jc w:val="center"/>
        <w:rPr>
          <w:rFonts w:eastAsia="Calibri"/>
          <w:lang w:val="sr-Latn-CS" w:eastAsia="en-US"/>
        </w:rPr>
      </w:pPr>
      <w:r w:rsidRPr="00642763">
        <w:rPr>
          <w:rFonts w:eastAsia="Calibri"/>
          <w:lang w:eastAsia="en-US"/>
        </w:rPr>
        <w:t xml:space="preserve">56. </w:t>
      </w:r>
      <w:r w:rsidR="00E54C22">
        <w:rPr>
          <w:rFonts w:eastAsia="Calibri"/>
          <w:lang w:val="sr-Cyrl-CS" w:eastAsia="en-US"/>
        </w:rPr>
        <w:t>SEDNICE</w:t>
      </w:r>
      <w:r w:rsidRPr="00642763">
        <w:rPr>
          <w:rFonts w:eastAsia="Calibri"/>
          <w:lang w:val="sr-Latn-CS" w:eastAsia="en-US"/>
        </w:rPr>
        <w:t xml:space="preserve"> </w:t>
      </w:r>
      <w:r w:rsidR="00E54C22">
        <w:rPr>
          <w:rFonts w:eastAsia="Calibri"/>
          <w:lang w:val="sr-Cyrl-CS" w:eastAsia="en-US"/>
        </w:rPr>
        <w:t>ODBORA</w:t>
      </w:r>
      <w:r w:rsidRPr="00642763">
        <w:rPr>
          <w:rFonts w:eastAsia="Calibri"/>
          <w:lang w:val="sr-Latn-CS" w:eastAsia="en-US"/>
        </w:rPr>
        <w:t xml:space="preserve"> </w:t>
      </w:r>
      <w:r w:rsidR="00E54C22">
        <w:rPr>
          <w:rFonts w:eastAsia="Calibri"/>
          <w:lang w:val="sr-Cyrl-CS" w:eastAsia="en-US"/>
        </w:rPr>
        <w:t>ZA</w:t>
      </w:r>
      <w:r w:rsidRPr="00642763">
        <w:rPr>
          <w:rFonts w:eastAsia="Calibri"/>
          <w:lang w:val="sr-Latn-CS" w:eastAsia="en-US"/>
        </w:rPr>
        <w:t xml:space="preserve"> </w:t>
      </w:r>
      <w:r w:rsidR="00E54C22">
        <w:rPr>
          <w:rFonts w:eastAsia="Calibri"/>
          <w:lang w:val="sr-Cyrl-CS" w:eastAsia="en-US"/>
        </w:rPr>
        <w:t>FINANSIJE</w:t>
      </w:r>
      <w:r w:rsidRPr="00642763">
        <w:rPr>
          <w:rFonts w:eastAsia="Calibri"/>
          <w:lang w:val="sr-Latn-CS" w:eastAsia="en-US"/>
        </w:rPr>
        <w:t>,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REPUBLIČKI</w:t>
      </w:r>
      <w:r w:rsidRPr="00642763">
        <w:rPr>
          <w:rFonts w:eastAsia="Calibri"/>
          <w:lang w:eastAsia="en-US"/>
        </w:rPr>
        <w:t xml:space="preserve"> </w:t>
      </w:r>
      <w:proofErr w:type="spellStart"/>
      <w:r w:rsidR="00E54C22">
        <w:rPr>
          <w:rFonts w:eastAsia="Calibri"/>
          <w:lang w:eastAsia="en-US"/>
        </w:rPr>
        <w:t>BUDžET</w:t>
      </w:r>
      <w:proofErr w:type="spellEnd"/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KONTROLU</w:t>
      </w:r>
      <w:r w:rsidRPr="00642763">
        <w:rPr>
          <w:rFonts w:eastAsia="Calibri"/>
          <w:lang w:eastAsia="en-US"/>
        </w:rPr>
        <w:t xml:space="preserve"> </w:t>
      </w:r>
      <w:proofErr w:type="spellStart"/>
      <w:r w:rsidR="00E54C22">
        <w:rPr>
          <w:rFonts w:eastAsia="Calibri"/>
          <w:lang w:eastAsia="en-US"/>
        </w:rPr>
        <w:t>TROŠENjA</w:t>
      </w:r>
      <w:proofErr w:type="spellEnd"/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JAVNIH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SREDSTAVA</w:t>
      </w:r>
      <w:r w:rsidRPr="00642763">
        <w:rPr>
          <w:rFonts w:eastAsia="Calibri"/>
          <w:lang w:val="sr-Cyrl-CS" w:eastAsia="en-US"/>
        </w:rPr>
        <w:t>,</w:t>
      </w:r>
      <w:r w:rsidRPr="00642763">
        <w:rPr>
          <w:rFonts w:eastAsia="Calibri"/>
          <w:lang w:val="sr-Latn-CS" w:eastAsia="en-US"/>
        </w:rPr>
        <w:t xml:space="preserve"> </w:t>
      </w:r>
      <w:r w:rsidR="00E54C22">
        <w:rPr>
          <w:rFonts w:eastAsia="Calibri"/>
          <w:lang w:val="sr-Cyrl-CS" w:eastAsia="en-US"/>
        </w:rPr>
        <w:t>ODRŽANE</w:t>
      </w:r>
      <w:r w:rsidRPr="00642763">
        <w:rPr>
          <w:rFonts w:eastAsia="Calibri"/>
          <w:lang w:val="sr-Cyrl-CS" w:eastAsia="en-US"/>
        </w:rPr>
        <w:t xml:space="preserve"> </w:t>
      </w:r>
      <w:r w:rsidRPr="00642763">
        <w:rPr>
          <w:rFonts w:eastAsia="Calibri"/>
          <w:lang w:val="ru-RU" w:eastAsia="en-US"/>
        </w:rPr>
        <w:t xml:space="preserve">6. </w:t>
      </w:r>
      <w:r w:rsidR="00E54C22">
        <w:rPr>
          <w:rFonts w:eastAsia="Calibri"/>
          <w:lang w:eastAsia="en-US"/>
        </w:rPr>
        <w:t>NOVEMBRA</w:t>
      </w:r>
      <w:r w:rsidRPr="00642763">
        <w:rPr>
          <w:rFonts w:eastAsia="Calibri"/>
          <w:lang w:val="ru-RU" w:eastAsia="en-US"/>
        </w:rPr>
        <w:t xml:space="preserve"> 201</w:t>
      </w:r>
      <w:r w:rsidRPr="00642763">
        <w:rPr>
          <w:rFonts w:eastAsia="Calibri"/>
          <w:lang w:val="en-US" w:eastAsia="en-US"/>
        </w:rPr>
        <w:t>3</w:t>
      </w:r>
      <w:r w:rsidRPr="00642763">
        <w:rPr>
          <w:rFonts w:eastAsia="Calibri"/>
          <w:lang w:val="sr-Cyrl-CS" w:eastAsia="en-US"/>
        </w:rPr>
        <w:t xml:space="preserve">. </w:t>
      </w:r>
      <w:r w:rsidR="00E54C22">
        <w:rPr>
          <w:rFonts w:eastAsia="Calibri"/>
          <w:lang w:val="sr-Cyrl-CS" w:eastAsia="en-US"/>
        </w:rPr>
        <w:t>GODINE</w:t>
      </w:r>
    </w:p>
    <w:p w:rsidR="007127A1" w:rsidRPr="005A69CE" w:rsidRDefault="007127A1" w:rsidP="007127A1">
      <w:pPr>
        <w:widowControl w:val="0"/>
        <w:tabs>
          <w:tab w:val="left" w:pos="1440"/>
        </w:tabs>
        <w:jc w:val="both"/>
        <w:rPr>
          <w:rFonts w:eastAsia="Calibri"/>
          <w:lang w:val="sr-Cyrl-CS" w:eastAsia="en-US"/>
        </w:rPr>
      </w:pPr>
    </w:p>
    <w:p w:rsidR="007127A1" w:rsidRDefault="007127A1" w:rsidP="007127A1">
      <w:pPr>
        <w:widowControl w:val="0"/>
        <w:tabs>
          <w:tab w:val="left" w:pos="851"/>
        </w:tabs>
        <w:jc w:val="both"/>
        <w:rPr>
          <w:rFonts w:eastAsia="Calibri"/>
          <w:lang w:eastAsia="en-US"/>
        </w:rPr>
      </w:pPr>
      <w:r w:rsidRPr="00642763">
        <w:rPr>
          <w:rFonts w:eastAsia="Calibri"/>
          <w:lang w:eastAsia="en-US"/>
        </w:rPr>
        <w:tab/>
      </w:r>
    </w:p>
    <w:p w:rsidR="007127A1" w:rsidRDefault="007127A1" w:rsidP="007127A1">
      <w:pPr>
        <w:widowControl w:val="0"/>
        <w:tabs>
          <w:tab w:val="left" w:pos="851"/>
        </w:tabs>
        <w:jc w:val="both"/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ab/>
      </w:r>
      <w:r w:rsidR="00E54C22">
        <w:rPr>
          <w:rFonts w:eastAsia="Calibri"/>
          <w:lang w:eastAsia="en-US"/>
        </w:rPr>
        <w:t>S</w:t>
      </w:r>
      <w:proofErr w:type="spellStart"/>
      <w:r w:rsidR="00E54C22">
        <w:rPr>
          <w:rFonts w:eastAsia="Calibri"/>
          <w:lang w:val="sr-Cyrl-CS" w:eastAsia="en-US"/>
        </w:rPr>
        <w:t>ednica</w:t>
      </w:r>
      <w:proofErr w:type="spellEnd"/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Odbora</w:t>
      </w:r>
      <w:r w:rsidRPr="00642763"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je</w:t>
      </w:r>
      <w:r w:rsidRPr="00642763"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počela</w:t>
      </w:r>
      <w:r w:rsidRPr="00642763"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u</w:t>
      </w:r>
      <w:r w:rsidRPr="00642763"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eastAsia="en-US"/>
        </w:rPr>
        <w:t>14</w:t>
      </w:r>
      <w:r w:rsidRPr="00642763">
        <w:rPr>
          <w:rFonts w:eastAsia="Calibri"/>
          <w:lang w:eastAsia="en-US"/>
        </w:rPr>
        <w:t>,0</w:t>
      </w:r>
      <w:r>
        <w:rPr>
          <w:rFonts w:eastAsia="Calibri"/>
          <w:lang w:eastAsia="en-US"/>
        </w:rPr>
        <w:t>7</w:t>
      </w:r>
      <w:r w:rsidRPr="00642763">
        <w:rPr>
          <w:rFonts w:eastAsia="Calibri"/>
          <w:lang w:val="ru-RU" w:eastAsia="en-US"/>
        </w:rPr>
        <w:t xml:space="preserve"> </w:t>
      </w:r>
      <w:r w:rsidR="00E54C22">
        <w:rPr>
          <w:rFonts w:eastAsia="Calibri"/>
          <w:lang w:val="sr-Cyrl-CS" w:eastAsia="en-US"/>
        </w:rPr>
        <w:t>časova</w:t>
      </w:r>
      <w:r w:rsidRPr="00642763">
        <w:rPr>
          <w:rFonts w:eastAsia="Calibri"/>
          <w:lang w:val="sr-Cyrl-CS" w:eastAsia="en-US"/>
        </w:rPr>
        <w:t>.</w:t>
      </w:r>
    </w:p>
    <w:p w:rsidR="007127A1" w:rsidRPr="00DE4E7B" w:rsidRDefault="007127A1" w:rsidP="007127A1">
      <w:pPr>
        <w:widowControl w:val="0"/>
        <w:tabs>
          <w:tab w:val="left" w:pos="1440"/>
        </w:tabs>
        <w:jc w:val="both"/>
        <w:rPr>
          <w:rFonts w:eastAsia="Calibri"/>
          <w:lang w:val="en-US" w:eastAsia="en-US"/>
        </w:rPr>
      </w:pPr>
    </w:p>
    <w:p w:rsidR="007127A1" w:rsidRPr="00642763" w:rsidRDefault="007127A1" w:rsidP="007127A1">
      <w:pPr>
        <w:widowControl w:val="0"/>
        <w:tabs>
          <w:tab w:val="left" w:pos="851"/>
        </w:tabs>
        <w:jc w:val="both"/>
        <w:rPr>
          <w:rFonts w:eastAsia="Calibri"/>
          <w:lang w:eastAsia="en-US"/>
        </w:rPr>
      </w:pPr>
      <w:r>
        <w:rPr>
          <w:rFonts w:eastAsia="Calibri"/>
          <w:lang w:val="sr-Cyrl-CS" w:eastAsia="en-US"/>
        </w:rPr>
        <w:t xml:space="preserve">              </w:t>
      </w:r>
      <w:r w:rsidR="00E54C22">
        <w:rPr>
          <w:rFonts w:eastAsia="Calibri"/>
          <w:lang w:val="sr-Cyrl-CS" w:eastAsia="en-US"/>
        </w:rPr>
        <w:t>Sednicom</w:t>
      </w:r>
      <w:r w:rsidRPr="00642763"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predsedavala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Vesna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Kovač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predsednik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Odbora</w:t>
      </w:r>
      <w:r w:rsidRPr="00642763">
        <w:rPr>
          <w:rFonts w:eastAsia="Calibri"/>
          <w:lang w:val="sr-Cyrl-CS" w:eastAsia="en-US"/>
        </w:rPr>
        <w:t>.</w:t>
      </w:r>
    </w:p>
    <w:p w:rsidR="007127A1" w:rsidRPr="00642763" w:rsidRDefault="007127A1" w:rsidP="007127A1">
      <w:pPr>
        <w:widowControl w:val="0"/>
        <w:tabs>
          <w:tab w:val="left" w:pos="1440"/>
        </w:tabs>
        <w:jc w:val="both"/>
        <w:rPr>
          <w:rFonts w:eastAsia="Calibri"/>
          <w:lang w:eastAsia="en-US"/>
        </w:rPr>
      </w:pPr>
    </w:p>
    <w:p w:rsidR="007127A1" w:rsidRDefault="007127A1" w:rsidP="007127A1">
      <w:pPr>
        <w:widowControl w:val="0"/>
        <w:tabs>
          <w:tab w:val="left" w:pos="851"/>
        </w:tabs>
        <w:jc w:val="both"/>
        <w:rPr>
          <w:rFonts w:eastAsia="Calibri"/>
          <w:lang w:eastAsia="en-US"/>
        </w:rPr>
      </w:pPr>
      <w:r w:rsidRPr="00642763">
        <w:rPr>
          <w:rFonts w:eastAsia="Calibri"/>
          <w:lang w:val="sr-Cyrl-CS" w:eastAsia="en-US"/>
        </w:rPr>
        <w:tab/>
      </w:r>
      <w:r w:rsidR="00E54C22">
        <w:rPr>
          <w:rFonts w:eastAsia="Calibri"/>
          <w:lang w:val="sr-Cyrl-CS" w:eastAsia="en-US"/>
        </w:rPr>
        <w:t>Sednici</w:t>
      </w:r>
      <w:r w:rsidRPr="00642763"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su</w:t>
      </w:r>
      <w:r w:rsidRPr="00642763"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prisustvovali</w:t>
      </w:r>
      <w:r w:rsidRPr="00642763"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članovi</w:t>
      </w:r>
      <w:r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Odbora</w:t>
      </w:r>
      <w:r>
        <w:rPr>
          <w:rFonts w:eastAsia="Calibri"/>
          <w:lang w:val="sr-Cyrl-CS" w:eastAsia="en-US"/>
        </w:rPr>
        <w:t xml:space="preserve">: </w:t>
      </w:r>
      <w:r w:rsidR="00E54C22">
        <w:rPr>
          <w:rFonts w:eastAsia="Calibri"/>
          <w:lang w:eastAsia="en-US"/>
        </w:rPr>
        <w:t>Veroljub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Arsić</w:t>
      </w:r>
      <w:r w:rsidRPr="00642763">
        <w:rPr>
          <w:rFonts w:eastAsia="Calibri"/>
          <w:lang w:eastAsia="en-US"/>
        </w:rPr>
        <w:t xml:space="preserve">, </w:t>
      </w:r>
      <w:r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eastAsia="en-US"/>
        </w:rPr>
        <w:t>Zoran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Kasalović</w:t>
      </w:r>
      <w:r w:rsidRPr="00642763"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Radmilo</w:t>
      </w:r>
      <w:r w:rsidRPr="00642763"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Kostić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dr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Milorad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Mijatović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val="sr-Cyrl-CS" w:eastAsia="en-US"/>
        </w:rPr>
        <w:t>Radojko</w:t>
      </w:r>
      <w:r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Obradović</w:t>
      </w:r>
      <w:r>
        <w:rPr>
          <w:rFonts w:eastAsia="Calibri"/>
          <w:lang w:val="sr-Cyrl-CS" w:eastAsia="en-US"/>
        </w:rPr>
        <w:t xml:space="preserve">, </w:t>
      </w:r>
      <w:r w:rsidR="00E54C22">
        <w:rPr>
          <w:rFonts w:eastAsia="Calibri"/>
          <w:lang w:eastAsia="en-US"/>
        </w:rPr>
        <w:t>Zoltan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Pek</w:t>
      </w:r>
      <w:r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Đorđe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Stojšić</w:t>
      </w:r>
      <w:r>
        <w:rPr>
          <w:rFonts w:eastAsia="Calibri"/>
          <w:lang w:eastAsia="en-US"/>
        </w:rPr>
        <w:t>,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Dragan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Tomić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Momo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Čolaković</w:t>
      </w:r>
      <w:r>
        <w:rPr>
          <w:rFonts w:eastAsia="Calibri"/>
          <w:lang w:eastAsia="en-US"/>
        </w:rPr>
        <w:t>.</w:t>
      </w:r>
    </w:p>
    <w:p w:rsidR="007127A1" w:rsidRDefault="007127A1" w:rsidP="007127A1">
      <w:pPr>
        <w:widowControl w:val="0"/>
        <w:tabs>
          <w:tab w:val="left" w:pos="851"/>
        </w:tabs>
        <w:jc w:val="both"/>
        <w:rPr>
          <w:rFonts w:eastAsia="Calibri"/>
          <w:lang w:eastAsia="en-US"/>
        </w:rPr>
      </w:pPr>
      <w:r>
        <w:rPr>
          <w:lang w:val="sr-Cyrl-CS"/>
        </w:rPr>
        <w:tab/>
      </w:r>
      <w:r w:rsidR="00E54C22">
        <w:rPr>
          <w:lang w:val="sr-Cyrl-CS"/>
        </w:rPr>
        <w:t>Sednici</w:t>
      </w:r>
      <w:r>
        <w:rPr>
          <w:lang w:val="sr-Cyrl-CS"/>
        </w:rPr>
        <w:t xml:space="preserve"> </w:t>
      </w:r>
      <w:r w:rsidR="00E54C22">
        <w:rPr>
          <w:lang w:val="sr-Cyrl-CS"/>
        </w:rPr>
        <w:t>su</w:t>
      </w:r>
      <w:r>
        <w:rPr>
          <w:lang w:val="sr-Cyrl-CS"/>
        </w:rPr>
        <w:t xml:space="preserve"> </w:t>
      </w:r>
      <w:r w:rsidR="00E54C22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E54C22">
        <w:rPr>
          <w:lang w:val="sr-Cyrl-CS"/>
        </w:rPr>
        <w:t>zamenici</w:t>
      </w:r>
      <w:r>
        <w:rPr>
          <w:lang w:val="sr-Cyrl-CS"/>
        </w:rPr>
        <w:t xml:space="preserve"> </w:t>
      </w:r>
      <w:r w:rsidR="00E54C22">
        <w:rPr>
          <w:lang w:val="sr-Cyrl-CS"/>
        </w:rPr>
        <w:t>odsutnih</w:t>
      </w:r>
      <w:r>
        <w:rPr>
          <w:lang w:val="sr-Cyrl-CS"/>
        </w:rPr>
        <w:t xml:space="preserve"> </w:t>
      </w:r>
      <w:r w:rsidR="00E54C22">
        <w:rPr>
          <w:lang w:val="sr-Cyrl-CS"/>
        </w:rPr>
        <w:t>članova</w:t>
      </w:r>
      <w:r>
        <w:rPr>
          <w:lang w:val="sr-Cyrl-CS"/>
        </w:rPr>
        <w:t xml:space="preserve"> </w:t>
      </w:r>
      <w:r w:rsidR="00E54C22">
        <w:rPr>
          <w:lang w:val="sr-Cyrl-CS"/>
        </w:rPr>
        <w:t>Odbora</w:t>
      </w:r>
      <w:r>
        <w:rPr>
          <w:lang w:val="sr-Cyrl-CS"/>
        </w:rPr>
        <w:t xml:space="preserve">: </w:t>
      </w:r>
      <w:r w:rsidR="00E54C22">
        <w:rPr>
          <w:rFonts w:eastAsia="Calibri"/>
          <w:lang w:val="sr-Cyrl-CS" w:eastAsia="en-US"/>
        </w:rPr>
        <w:t>Ivan</w:t>
      </w:r>
      <w:r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Jovanović</w:t>
      </w:r>
      <w:r>
        <w:rPr>
          <w:rFonts w:eastAsia="Calibri"/>
          <w:lang w:val="sr-Cyrl-CS" w:eastAsia="en-US"/>
        </w:rPr>
        <w:t xml:space="preserve"> </w:t>
      </w:r>
      <w:r>
        <w:rPr>
          <w:rFonts w:eastAsia="Calibri"/>
          <w:lang w:eastAsia="en-US"/>
        </w:rPr>
        <w:t>(</w:t>
      </w:r>
      <w:r w:rsidR="00E54C22">
        <w:rPr>
          <w:rFonts w:eastAsia="Calibri"/>
          <w:lang w:eastAsia="en-US"/>
        </w:rPr>
        <w:t>zamenik</w:t>
      </w:r>
      <w:r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Božidara</w:t>
      </w:r>
      <w:r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Đelića</w:t>
      </w:r>
      <w:r>
        <w:rPr>
          <w:rFonts w:eastAsia="Calibri"/>
          <w:lang w:val="sr-Cyrl-CS" w:eastAsia="en-US"/>
        </w:rPr>
        <w:t xml:space="preserve">) </w:t>
      </w:r>
      <w:r w:rsidR="00E54C22">
        <w:rPr>
          <w:rFonts w:eastAsia="Calibri"/>
          <w:lang w:val="sr-Cyrl-CS" w:eastAsia="en-US"/>
        </w:rPr>
        <w:t>i</w:t>
      </w:r>
      <w:r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eastAsia="en-US"/>
        </w:rPr>
        <w:t>Mirjana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Marjanović</w:t>
      </w:r>
      <w:r w:rsidRPr="0064276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</w:t>
      </w:r>
      <w:r w:rsidR="00E54C22">
        <w:rPr>
          <w:rFonts w:eastAsia="Calibri"/>
          <w:lang w:eastAsia="en-US"/>
        </w:rPr>
        <w:t>zamenik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Dušice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Nikolić</w:t>
      </w:r>
      <w:r>
        <w:rPr>
          <w:rFonts w:eastAsia="Calibri"/>
          <w:lang w:eastAsia="en-US"/>
        </w:rPr>
        <w:t>).</w:t>
      </w:r>
      <w:r w:rsidRPr="00FD6434">
        <w:rPr>
          <w:rFonts w:eastAsia="Calibri"/>
          <w:lang w:eastAsia="en-US"/>
        </w:rPr>
        <w:t xml:space="preserve"> </w:t>
      </w:r>
    </w:p>
    <w:p w:rsidR="007127A1" w:rsidRPr="00642763" w:rsidRDefault="007127A1" w:rsidP="007127A1">
      <w:pPr>
        <w:widowControl w:val="0"/>
        <w:tabs>
          <w:tab w:val="left" w:pos="851"/>
        </w:tabs>
        <w:jc w:val="both"/>
        <w:rPr>
          <w:rFonts w:eastAsia="Calibri"/>
          <w:lang w:eastAsia="en-US"/>
        </w:rPr>
      </w:pPr>
      <w:r>
        <w:rPr>
          <w:rFonts w:eastAsia="Calibri"/>
          <w:lang w:val="sr-Cyrl-CS" w:eastAsia="en-US"/>
        </w:rPr>
        <w:tab/>
      </w:r>
      <w:r w:rsidR="00E54C22">
        <w:rPr>
          <w:rFonts w:eastAsia="Calibri"/>
          <w:lang w:val="sr-Cyrl-CS" w:eastAsia="en-US"/>
        </w:rPr>
        <w:t>Sednici</w:t>
      </w:r>
      <w:r w:rsidRPr="00642763"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nisu</w:t>
      </w:r>
      <w:r w:rsidRPr="00642763"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prisustvovali</w:t>
      </w:r>
      <w:r w:rsidRPr="00642763"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članovi</w:t>
      </w:r>
      <w:r w:rsidRPr="00642763"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Odbora</w:t>
      </w:r>
      <w:r w:rsidRPr="00642763">
        <w:rPr>
          <w:rFonts w:eastAsia="Calibri"/>
          <w:lang w:val="sr-Cyrl-CS" w:eastAsia="en-US"/>
        </w:rPr>
        <w:t>:</w:t>
      </w:r>
      <w:r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Zoran</w:t>
      </w:r>
      <w:r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Antić</w:t>
      </w:r>
      <w:r>
        <w:rPr>
          <w:rFonts w:eastAsia="Calibri"/>
          <w:lang w:val="sr-Cyrl-CS" w:eastAsia="en-US"/>
        </w:rPr>
        <w:t>,</w:t>
      </w:r>
      <w:r w:rsidRPr="00B8793D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Žika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Gojković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Vojislav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Vujić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Aleksandar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Senić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Bojan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Đurić</w:t>
      </w:r>
      <w:r>
        <w:rPr>
          <w:rFonts w:eastAsia="Calibri"/>
          <w:lang w:eastAsia="en-US"/>
        </w:rPr>
        <w:t xml:space="preserve"> (</w:t>
      </w:r>
      <w:r w:rsidR="00E54C22">
        <w:rPr>
          <w:rFonts w:eastAsia="Calibri"/>
          <w:lang w:eastAsia="en-US"/>
        </w:rPr>
        <w:t>niti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njihovi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zamenici</w:t>
      </w:r>
      <w:r>
        <w:rPr>
          <w:rFonts w:eastAsia="Calibri"/>
          <w:lang w:eastAsia="en-US"/>
        </w:rPr>
        <w:t>)</w:t>
      </w:r>
      <w:r w:rsidRPr="00642763">
        <w:rPr>
          <w:rFonts w:eastAsia="Calibri"/>
          <w:lang w:eastAsia="en-US"/>
        </w:rPr>
        <w:t xml:space="preserve">. </w:t>
      </w:r>
    </w:p>
    <w:p w:rsidR="007127A1" w:rsidRPr="00642763" w:rsidRDefault="007127A1" w:rsidP="007127A1">
      <w:pPr>
        <w:widowControl w:val="0"/>
        <w:tabs>
          <w:tab w:val="left" w:pos="85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E54C22">
        <w:rPr>
          <w:rFonts w:eastAsia="Calibri"/>
          <w:lang w:eastAsia="en-US"/>
        </w:rPr>
        <w:t>Sednici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prisustvovao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narodni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poslanik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dr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Vladimir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Marinković</w:t>
      </w:r>
      <w:r>
        <w:rPr>
          <w:rFonts w:eastAsia="Calibri"/>
          <w:lang w:eastAsia="en-US"/>
        </w:rPr>
        <w:t>.</w:t>
      </w:r>
    </w:p>
    <w:p w:rsidR="007127A1" w:rsidRDefault="007127A1" w:rsidP="007127A1">
      <w:pPr>
        <w:widowControl w:val="0"/>
        <w:tabs>
          <w:tab w:val="left" w:pos="851"/>
        </w:tabs>
        <w:jc w:val="both"/>
        <w:rPr>
          <w:rFonts w:eastAsia="Calibri"/>
          <w:lang w:eastAsia="en-US"/>
        </w:rPr>
      </w:pPr>
      <w:r w:rsidRPr="00642763">
        <w:rPr>
          <w:rFonts w:eastAsia="Calibri"/>
          <w:lang w:eastAsia="en-US"/>
        </w:rPr>
        <w:tab/>
      </w:r>
    </w:p>
    <w:p w:rsidR="007127A1" w:rsidRDefault="007127A1" w:rsidP="007127A1">
      <w:pPr>
        <w:widowControl w:val="0"/>
        <w:tabs>
          <w:tab w:val="left" w:pos="851"/>
        </w:tabs>
        <w:jc w:val="both"/>
        <w:rPr>
          <w:rFonts w:eastAsia="Calibri"/>
          <w:lang w:val="sr-Cyrl-CS" w:eastAsia="en-US"/>
        </w:rPr>
      </w:pPr>
      <w:r>
        <w:rPr>
          <w:rFonts w:eastAsia="Calibri"/>
          <w:lang w:eastAsia="en-US"/>
        </w:rPr>
        <w:tab/>
      </w:r>
      <w:r w:rsidR="00E54C22">
        <w:rPr>
          <w:rFonts w:eastAsia="Calibri"/>
          <w:lang w:eastAsia="en-US"/>
        </w:rPr>
        <w:t>Pored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članova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Odbora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sednici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prisustvovali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iz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Ministarstva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finansija</w:t>
      </w:r>
      <w:r w:rsidRPr="00642763">
        <w:rPr>
          <w:rFonts w:eastAsia="Calibri"/>
          <w:lang w:val="sr-Cyrl-CS" w:eastAsia="en-US"/>
        </w:rPr>
        <w:tab/>
      </w:r>
    </w:p>
    <w:p w:rsidR="007127A1" w:rsidRDefault="00E54C22" w:rsidP="007127A1">
      <w:pPr>
        <w:widowControl w:val="0"/>
        <w:tabs>
          <w:tab w:val="left" w:pos="85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Dejan</w:t>
      </w:r>
      <w:r w:rsidR="007127A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Dabetić</w:t>
      </w:r>
      <w:r w:rsidR="007127A1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načelnik</w:t>
      </w:r>
      <w:r w:rsidR="007127A1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i</w:t>
      </w:r>
      <w:r w:rsidR="007127A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Dragana</w:t>
      </w:r>
      <w:r w:rsidR="007127A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Ratković</w:t>
      </w:r>
      <w:r w:rsidR="007127A1">
        <w:rPr>
          <w:rFonts w:eastAsia="Calibri"/>
          <w:lang w:eastAsia="en-US"/>
        </w:rPr>
        <w:t>,</w:t>
      </w:r>
      <w:r w:rsidR="007127A1" w:rsidRPr="00A121C8">
        <w:rPr>
          <w:lang w:val="sr-Cyrl-CS"/>
        </w:rPr>
        <w:t xml:space="preserve"> </w:t>
      </w:r>
      <w:r>
        <w:rPr>
          <w:lang w:val="sr-Cyrl-CS"/>
        </w:rPr>
        <w:t>šef</w:t>
      </w:r>
      <w:r w:rsidR="007127A1">
        <w:rPr>
          <w:lang w:val="sr-Cyrl-CS"/>
        </w:rPr>
        <w:t xml:space="preserve"> </w:t>
      </w:r>
      <w:r>
        <w:rPr>
          <w:lang w:val="sr-Cyrl-CS"/>
        </w:rPr>
        <w:t>Odseka</w:t>
      </w:r>
      <w:r w:rsidR="007127A1">
        <w:rPr>
          <w:lang w:val="sr-Cyrl-CS"/>
        </w:rPr>
        <w:t xml:space="preserve"> </w:t>
      </w:r>
      <w:r>
        <w:rPr>
          <w:lang w:val="sr-Cyrl-CS"/>
        </w:rPr>
        <w:t>za</w:t>
      </w:r>
      <w:r w:rsidR="007127A1">
        <w:rPr>
          <w:lang w:val="sr-Cyrl-CS"/>
        </w:rPr>
        <w:t xml:space="preserve"> </w:t>
      </w:r>
      <w:r>
        <w:rPr>
          <w:lang w:val="sr-Cyrl-CS"/>
        </w:rPr>
        <w:t>bilateralnu</w:t>
      </w:r>
      <w:r w:rsidR="007127A1">
        <w:rPr>
          <w:lang w:val="sr-Cyrl-CS"/>
        </w:rPr>
        <w:t xml:space="preserve"> </w:t>
      </w:r>
      <w:r>
        <w:rPr>
          <w:lang w:val="sr-Cyrl-CS"/>
        </w:rPr>
        <w:t>saradnju</w:t>
      </w:r>
      <w:r w:rsidR="007127A1">
        <w:rPr>
          <w:lang w:val="sr-Cyrl-CS"/>
        </w:rPr>
        <w:t>.</w:t>
      </w:r>
    </w:p>
    <w:p w:rsidR="007127A1" w:rsidRDefault="007127A1" w:rsidP="007127A1">
      <w:pPr>
        <w:widowControl w:val="0"/>
        <w:tabs>
          <w:tab w:val="left" w:pos="1440"/>
        </w:tabs>
        <w:jc w:val="both"/>
        <w:rPr>
          <w:rFonts w:eastAsia="Calibri"/>
          <w:lang w:eastAsia="en-US"/>
        </w:rPr>
      </w:pPr>
    </w:p>
    <w:p w:rsidR="007127A1" w:rsidRPr="00642763" w:rsidRDefault="007127A1" w:rsidP="007127A1">
      <w:pPr>
        <w:widowControl w:val="0"/>
        <w:tabs>
          <w:tab w:val="left" w:pos="851"/>
        </w:tabs>
        <w:jc w:val="both"/>
        <w:rPr>
          <w:rFonts w:eastAsia="Calibri"/>
          <w:lang w:val="sr-Cyrl-CS" w:eastAsia="en-US"/>
        </w:rPr>
      </w:pPr>
      <w:r>
        <w:rPr>
          <w:rFonts w:eastAsia="Calibri"/>
          <w:lang w:eastAsia="en-US"/>
        </w:rPr>
        <w:tab/>
      </w:r>
      <w:r w:rsidR="00E54C22">
        <w:rPr>
          <w:rFonts w:eastAsia="Calibri"/>
          <w:lang w:val="sr-Cyrl-CS" w:eastAsia="en-US"/>
        </w:rPr>
        <w:t>Na</w:t>
      </w:r>
      <w:r w:rsidRPr="00642763">
        <w:rPr>
          <w:rFonts w:eastAsia="Calibri"/>
          <w:lang w:val="sr-Cyrl-CS" w:eastAsia="en-US"/>
        </w:rPr>
        <w:t xml:space="preserve"> </w:t>
      </w:r>
      <w:r w:rsidR="00E54C22">
        <w:rPr>
          <w:rFonts w:eastAsia="Calibri"/>
          <w:lang w:val="sr-Cyrl-CS" w:eastAsia="en-US"/>
        </w:rPr>
        <w:t>predlog</w:t>
      </w:r>
      <w:r w:rsidRPr="00642763">
        <w:rPr>
          <w:rFonts w:eastAsia="Calibri"/>
          <w:lang w:val="sr-Cyrl-CS" w:eastAsia="en-US"/>
        </w:rPr>
        <w:t xml:space="preserve"> </w:t>
      </w:r>
      <w:proofErr w:type="spellStart"/>
      <w:r w:rsidR="00E54C22">
        <w:rPr>
          <w:rFonts w:eastAsia="Calibri"/>
          <w:lang w:val="sr-Cyrl-CS" w:eastAsia="en-US"/>
        </w:rPr>
        <w:t>preds</w:t>
      </w:r>
      <w:r w:rsidR="00E54C22">
        <w:rPr>
          <w:rFonts w:eastAsia="Calibri"/>
          <w:lang w:eastAsia="en-US"/>
        </w:rPr>
        <w:t>ednika</w:t>
      </w:r>
      <w:proofErr w:type="spellEnd"/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Odbora</w:t>
      </w:r>
      <w:r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jednoglasno</w:t>
      </w:r>
      <w:r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usvojen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val="sr-Cyrl-CS" w:eastAsia="en-US"/>
        </w:rPr>
        <w:t>sledeći</w:t>
      </w:r>
      <w:r w:rsidRPr="00642763">
        <w:rPr>
          <w:rFonts w:eastAsia="Calibri"/>
          <w:lang w:val="sr-Cyrl-CS" w:eastAsia="en-US"/>
        </w:rPr>
        <w:t xml:space="preserve"> </w:t>
      </w:r>
    </w:p>
    <w:p w:rsidR="007127A1" w:rsidRPr="0084544B" w:rsidRDefault="007127A1" w:rsidP="007127A1">
      <w:pPr>
        <w:pStyle w:val="NoSpacing"/>
      </w:pPr>
    </w:p>
    <w:p w:rsidR="007127A1" w:rsidRPr="00642763" w:rsidRDefault="00E54C22" w:rsidP="007127A1">
      <w:pPr>
        <w:widowControl w:val="0"/>
        <w:tabs>
          <w:tab w:val="left" w:pos="1440"/>
        </w:tabs>
        <w:jc w:val="center"/>
        <w:rPr>
          <w:rFonts w:eastAsia="Calibri"/>
          <w:lang w:val="en-US" w:eastAsia="en-US"/>
        </w:rPr>
      </w:pPr>
      <w:r>
        <w:rPr>
          <w:rFonts w:eastAsia="Calibri"/>
          <w:lang w:val="sr-Cyrl-CS" w:eastAsia="en-US"/>
        </w:rPr>
        <w:t>D</w:t>
      </w:r>
      <w:r w:rsidR="007127A1" w:rsidRPr="00642763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sr-Cyrl-CS" w:eastAsia="en-US"/>
        </w:rPr>
        <w:t>n</w:t>
      </w:r>
      <w:r w:rsidR="007127A1" w:rsidRPr="00642763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sr-Cyrl-CS" w:eastAsia="en-US"/>
        </w:rPr>
        <w:t>e</w:t>
      </w:r>
      <w:r w:rsidR="007127A1" w:rsidRPr="00642763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sr-Cyrl-CS" w:eastAsia="en-US"/>
        </w:rPr>
        <w:t>v</w:t>
      </w:r>
      <w:r w:rsidR="007127A1" w:rsidRPr="00642763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sr-Cyrl-CS" w:eastAsia="en-US"/>
        </w:rPr>
        <w:t>n</w:t>
      </w:r>
      <w:r w:rsidR="007127A1" w:rsidRPr="00642763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sr-Cyrl-CS" w:eastAsia="en-US"/>
        </w:rPr>
        <w:t>i</w:t>
      </w:r>
      <w:r w:rsidR="007127A1" w:rsidRPr="00642763">
        <w:rPr>
          <w:rFonts w:eastAsia="Calibri"/>
          <w:lang w:val="sr-Cyrl-CS" w:eastAsia="en-US"/>
        </w:rPr>
        <w:t xml:space="preserve"> </w:t>
      </w:r>
      <w:r w:rsidR="007127A1" w:rsidRPr="00642763">
        <w:rPr>
          <w:rFonts w:eastAsia="Calibri"/>
          <w:lang w:val="ru-RU" w:eastAsia="en-US"/>
        </w:rPr>
        <w:t xml:space="preserve">  </w:t>
      </w:r>
      <w:r>
        <w:rPr>
          <w:rFonts w:eastAsia="Calibri"/>
          <w:lang w:val="sr-Cyrl-CS" w:eastAsia="en-US"/>
        </w:rPr>
        <w:t>r</w:t>
      </w:r>
      <w:r w:rsidR="007127A1" w:rsidRPr="00642763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sr-Cyrl-CS" w:eastAsia="en-US"/>
        </w:rPr>
        <w:t>e</w:t>
      </w:r>
      <w:r w:rsidR="007127A1" w:rsidRPr="00642763">
        <w:rPr>
          <w:rFonts w:eastAsia="Calibri"/>
          <w:lang w:val="ru-RU" w:eastAsia="en-US"/>
        </w:rPr>
        <w:t xml:space="preserve"> </w:t>
      </w:r>
      <w:r>
        <w:rPr>
          <w:rFonts w:eastAsia="Calibri"/>
          <w:lang w:val="sr-Cyrl-CS" w:eastAsia="en-US"/>
        </w:rPr>
        <w:t>d</w:t>
      </w:r>
    </w:p>
    <w:p w:rsidR="007127A1" w:rsidRPr="00642763" w:rsidRDefault="007127A1" w:rsidP="007127A1">
      <w:pPr>
        <w:widowControl w:val="0"/>
        <w:tabs>
          <w:tab w:val="left" w:pos="1440"/>
        </w:tabs>
        <w:jc w:val="both"/>
        <w:rPr>
          <w:rFonts w:eastAsia="Calibri"/>
          <w:lang w:val="en-US" w:eastAsia="en-US"/>
        </w:rPr>
      </w:pPr>
    </w:p>
    <w:p w:rsidR="007127A1" w:rsidRPr="00642763" w:rsidRDefault="007127A1" w:rsidP="007127A1">
      <w:pPr>
        <w:jc w:val="both"/>
      </w:pPr>
      <w:r w:rsidRPr="00642763">
        <w:rPr>
          <w:lang w:eastAsia="en-US"/>
        </w:rPr>
        <w:t xml:space="preserve">           </w:t>
      </w:r>
      <w:r w:rsidRPr="00642763">
        <w:rPr>
          <w:lang w:val="sr-Cyrl-CS"/>
        </w:rPr>
        <w:t xml:space="preserve">1. </w:t>
      </w:r>
      <w:r w:rsidR="00E54C22">
        <w:rPr>
          <w:bCs/>
        </w:rPr>
        <w:t>Razmatranje</w:t>
      </w:r>
      <w:r w:rsidRPr="00642763">
        <w:rPr>
          <w:bCs/>
        </w:rPr>
        <w:t xml:space="preserve"> </w:t>
      </w:r>
      <w:r w:rsidR="00E54C22">
        <w:rPr>
          <w:bCs/>
        </w:rPr>
        <w:t>Predloga</w:t>
      </w:r>
      <w:r w:rsidRPr="00642763">
        <w:rPr>
          <w:bCs/>
        </w:rPr>
        <w:t xml:space="preserve"> </w:t>
      </w:r>
      <w:r w:rsidR="00E54C22">
        <w:rPr>
          <w:bCs/>
        </w:rPr>
        <w:t>zakona</w:t>
      </w:r>
      <w:r w:rsidRPr="00642763">
        <w:rPr>
          <w:bCs/>
        </w:rPr>
        <w:t xml:space="preserve"> </w:t>
      </w:r>
      <w:r w:rsidR="00E54C22">
        <w:rPr>
          <w:bCs/>
        </w:rPr>
        <w:t>o</w:t>
      </w:r>
      <w:r w:rsidRPr="00642763">
        <w:rPr>
          <w:bCs/>
        </w:rPr>
        <w:t xml:space="preserve"> </w:t>
      </w:r>
      <w:r w:rsidR="00E54C22">
        <w:rPr>
          <w:bCs/>
        </w:rPr>
        <w:t>potvrđivanju</w:t>
      </w:r>
      <w:r w:rsidRPr="00642763">
        <w:rPr>
          <w:bCs/>
        </w:rPr>
        <w:t xml:space="preserve"> </w:t>
      </w:r>
      <w:r w:rsidR="00E54C22">
        <w:rPr>
          <w:bCs/>
        </w:rPr>
        <w:t>Ugovora</w:t>
      </w:r>
      <w:r w:rsidRPr="00642763">
        <w:rPr>
          <w:bCs/>
        </w:rPr>
        <w:t xml:space="preserve"> </w:t>
      </w:r>
      <w:r w:rsidR="00E54C22">
        <w:rPr>
          <w:bCs/>
        </w:rPr>
        <w:t>o</w:t>
      </w:r>
      <w:r w:rsidRPr="00642763">
        <w:rPr>
          <w:bCs/>
        </w:rPr>
        <w:t xml:space="preserve"> </w:t>
      </w:r>
      <w:r w:rsidR="00E54C22">
        <w:rPr>
          <w:bCs/>
        </w:rPr>
        <w:t>zajmu</w:t>
      </w:r>
      <w:r w:rsidRPr="00642763">
        <w:rPr>
          <w:bCs/>
        </w:rPr>
        <w:t xml:space="preserve"> </w:t>
      </w:r>
      <w:r w:rsidR="00E54C22">
        <w:rPr>
          <w:bCs/>
        </w:rPr>
        <w:t>za</w:t>
      </w:r>
      <w:r w:rsidRPr="00642763">
        <w:rPr>
          <w:bCs/>
        </w:rPr>
        <w:t xml:space="preserve"> </w:t>
      </w:r>
      <w:r w:rsidR="00E54C22">
        <w:rPr>
          <w:bCs/>
        </w:rPr>
        <w:t>kredit</w:t>
      </w:r>
      <w:r w:rsidRPr="00642763">
        <w:rPr>
          <w:bCs/>
        </w:rPr>
        <w:t xml:space="preserve"> </w:t>
      </w:r>
      <w:r w:rsidR="00E54C22">
        <w:rPr>
          <w:bCs/>
        </w:rPr>
        <w:t>za</w:t>
      </w:r>
      <w:r w:rsidRPr="00642763">
        <w:rPr>
          <w:bCs/>
        </w:rPr>
        <w:t xml:space="preserve"> </w:t>
      </w:r>
      <w:r w:rsidR="00E54C22">
        <w:rPr>
          <w:bCs/>
        </w:rPr>
        <w:t>povlašćenog</w:t>
      </w:r>
      <w:r w:rsidRPr="00642763">
        <w:rPr>
          <w:bCs/>
        </w:rPr>
        <w:t xml:space="preserve"> </w:t>
      </w:r>
      <w:r w:rsidR="00E54C22">
        <w:rPr>
          <w:bCs/>
        </w:rPr>
        <w:t>kupca</w:t>
      </w:r>
      <w:r w:rsidRPr="00642763">
        <w:rPr>
          <w:bCs/>
        </w:rPr>
        <w:t xml:space="preserve"> </w:t>
      </w:r>
      <w:r w:rsidR="00E54C22">
        <w:rPr>
          <w:bCs/>
        </w:rPr>
        <w:t>za</w:t>
      </w:r>
      <w:r w:rsidRPr="00642763">
        <w:rPr>
          <w:bCs/>
        </w:rPr>
        <w:t xml:space="preserve"> </w:t>
      </w:r>
      <w:r w:rsidR="00E54C22">
        <w:rPr>
          <w:bCs/>
        </w:rPr>
        <w:t>Projekat</w:t>
      </w:r>
      <w:r w:rsidRPr="00642763">
        <w:rPr>
          <w:bCs/>
        </w:rPr>
        <w:t xml:space="preserve"> </w:t>
      </w:r>
      <w:r w:rsidR="00E54C22">
        <w:rPr>
          <w:bCs/>
        </w:rPr>
        <w:t>izgradnje</w:t>
      </w:r>
      <w:r w:rsidRPr="00642763">
        <w:rPr>
          <w:bCs/>
        </w:rPr>
        <w:t xml:space="preserve"> </w:t>
      </w:r>
      <w:r w:rsidR="00E54C22">
        <w:rPr>
          <w:bCs/>
        </w:rPr>
        <w:t>autoputa</w:t>
      </w:r>
      <w:r w:rsidRPr="00642763">
        <w:rPr>
          <w:bCs/>
        </w:rPr>
        <w:t xml:space="preserve"> </w:t>
      </w:r>
      <w:r w:rsidR="00E54C22">
        <w:rPr>
          <w:bCs/>
        </w:rPr>
        <w:t>E</w:t>
      </w:r>
      <w:r w:rsidRPr="00642763">
        <w:rPr>
          <w:bCs/>
        </w:rPr>
        <w:t>-763 (</w:t>
      </w:r>
      <w:r w:rsidR="00E54C22">
        <w:rPr>
          <w:bCs/>
        </w:rPr>
        <w:t>deonica</w:t>
      </w:r>
      <w:r w:rsidRPr="00642763">
        <w:rPr>
          <w:bCs/>
        </w:rPr>
        <w:t xml:space="preserve"> </w:t>
      </w:r>
      <w:r w:rsidR="00E54C22">
        <w:rPr>
          <w:bCs/>
        </w:rPr>
        <w:t>Obrenovac</w:t>
      </w:r>
      <w:r w:rsidRPr="00642763">
        <w:rPr>
          <w:bCs/>
        </w:rPr>
        <w:t xml:space="preserve"> – </w:t>
      </w:r>
      <w:r w:rsidR="00E54C22">
        <w:rPr>
          <w:bCs/>
        </w:rPr>
        <w:t>Ljig</w:t>
      </w:r>
      <w:r w:rsidRPr="00642763">
        <w:rPr>
          <w:bCs/>
        </w:rPr>
        <w:t xml:space="preserve">) </w:t>
      </w:r>
      <w:r w:rsidR="00E54C22">
        <w:rPr>
          <w:bCs/>
        </w:rPr>
        <w:t>između</w:t>
      </w:r>
      <w:r w:rsidRPr="00642763">
        <w:rPr>
          <w:bCs/>
        </w:rPr>
        <w:t xml:space="preserve"> </w:t>
      </w:r>
      <w:r w:rsidR="00E54C22">
        <w:rPr>
          <w:bCs/>
        </w:rPr>
        <w:t>Vlade</w:t>
      </w:r>
      <w:r w:rsidRPr="00642763">
        <w:rPr>
          <w:bCs/>
        </w:rPr>
        <w:t xml:space="preserve"> </w:t>
      </w:r>
      <w:r w:rsidR="00E54C22">
        <w:rPr>
          <w:bCs/>
        </w:rPr>
        <w:t>Republike</w:t>
      </w:r>
      <w:r w:rsidRPr="00642763">
        <w:rPr>
          <w:bCs/>
        </w:rPr>
        <w:t xml:space="preserve"> </w:t>
      </w:r>
      <w:r w:rsidR="00E54C22">
        <w:rPr>
          <w:bCs/>
        </w:rPr>
        <w:t>Srbije</w:t>
      </w:r>
      <w:r w:rsidRPr="00642763">
        <w:rPr>
          <w:bCs/>
        </w:rPr>
        <w:t xml:space="preserve"> </w:t>
      </w:r>
      <w:r w:rsidR="00E54C22">
        <w:rPr>
          <w:bCs/>
        </w:rPr>
        <w:t>koju</w:t>
      </w:r>
      <w:r w:rsidRPr="00642763">
        <w:rPr>
          <w:bCs/>
        </w:rPr>
        <w:t xml:space="preserve"> </w:t>
      </w:r>
      <w:r w:rsidR="00E54C22">
        <w:rPr>
          <w:bCs/>
        </w:rPr>
        <w:t>predstavlja</w:t>
      </w:r>
      <w:r w:rsidRPr="00642763">
        <w:rPr>
          <w:bCs/>
        </w:rPr>
        <w:t xml:space="preserve"> </w:t>
      </w:r>
      <w:r w:rsidR="00E54C22">
        <w:rPr>
          <w:bCs/>
        </w:rPr>
        <w:t>Ministarstvo</w:t>
      </w:r>
      <w:r w:rsidRPr="00642763">
        <w:rPr>
          <w:bCs/>
        </w:rPr>
        <w:t xml:space="preserve"> </w:t>
      </w:r>
      <w:r w:rsidR="00E54C22">
        <w:rPr>
          <w:bCs/>
        </w:rPr>
        <w:t>finansija</w:t>
      </w:r>
      <w:r w:rsidRPr="00642763">
        <w:rPr>
          <w:bCs/>
        </w:rPr>
        <w:t xml:space="preserve"> </w:t>
      </w:r>
      <w:r w:rsidR="00E54C22">
        <w:rPr>
          <w:bCs/>
        </w:rPr>
        <w:t>i</w:t>
      </w:r>
      <w:r w:rsidRPr="00642763">
        <w:rPr>
          <w:bCs/>
        </w:rPr>
        <w:t xml:space="preserve"> </w:t>
      </w:r>
      <w:r w:rsidR="00E54C22">
        <w:rPr>
          <w:bCs/>
        </w:rPr>
        <w:t>privrede</w:t>
      </w:r>
      <w:r w:rsidRPr="00642763">
        <w:rPr>
          <w:bCs/>
        </w:rPr>
        <w:t xml:space="preserve">, </w:t>
      </w:r>
      <w:r w:rsidR="00E54C22">
        <w:rPr>
          <w:bCs/>
        </w:rPr>
        <w:t>kao</w:t>
      </w:r>
      <w:r w:rsidRPr="00642763">
        <w:rPr>
          <w:bCs/>
        </w:rPr>
        <w:t xml:space="preserve"> </w:t>
      </w:r>
      <w:r w:rsidR="00E54C22">
        <w:rPr>
          <w:bCs/>
        </w:rPr>
        <w:t>Zajmoprimca</w:t>
      </w:r>
      <w:r w:rsidRPr="00642763">
        <w:rPr>
          <w:bCs/>
        </w:rPr>
        <w:t xml:space="preserve"> </w:t>
      </w:r>
      <w:r w:rsidR="00E54C22">
        <w:rPr>
          <w:bCs/>
        </w:rPr>
        <w:t>i</w:t>
      </w:r>
      <w:r w:rsidRPr="00642763">
        <w:rPr>
          <w:bCs/>
        </w:rPr>
        <w:t xml:space="preserve"> </w:t>
      </w:r>
      <w:r w:rsidR="00E54C22">
        <w:rPr>
          <w:bCs/>
        </w:rPr>
        <w:t>kineske</w:t>
      </w:r>
      <w:r w:rsidRPr="00642763">
        <w:rPr>
          <w:bCs/>
        </w:rPr>
        <w:t xml:space="preserve"> </w:t>
      </w:r>
      <w:proofErr w:type="spellStart"/>
      <w:r w:rsidRPr="00642763">
        <w:rPr>
          <w:bCs/>
        </w:rPr>
        <w:t>Export</w:t>
      </w:r>
      <w:proofErr w:type="spellEnd"/>
      <w:r w:rsidRPr="00642763">
        <w:rPr>
          <w:bCs/>
        </w:rPr>
        <w:t xml:space="preserve"> – Import </w:t>
      </w:r>
      <w:r w:rsidR="00E54C22">
        <w:rPr>
          <w:bCs/>
        </w:rPr>
        <w:t>banke</w:t>
      </w:r>
      <w:r w:rsidRPr="00642763">
        <w:rPr>
          <w:bCs/>
        </w:rPr>
        <w:t xml:space="preserve">, </w:t>
      </w:r>
      <w:r w:rsidR="00E54C22">
        <w:rPr>
          <w:bCs/>
        </w:rPr>
        <w:t>kao</w:t>
      </w:r>
      <w:r w:rsidRPr="00642763">
        <w:rPr>
          <w:bCs/>
        </w:rPr>
        <w:t xml:space="preserve"> </w:t>
      </w:r>
      <w:r w:rsidR="00E54C22">
        <w:rPr>
          <w:bCs/>
        </w:rPr>
        <w:t>Zajmodavca</w:t>
      </w:r>
      <w:r w:rsidRPr="00642763">
        <w:rPr>
          <w:bCs/>
        </w:rPr>
        <w:t xml:space="preserve">, </w:t>
      </w:r>
      <w:r w:rsidR="00E54C22">
        <w:t>koji</w:t>
      </w:r>
      <w:r w:rsidRPr="00642763">
        <w:t xml:space="preserve"> </w:t>
      </w:r>
      <w:r w:rsidR="00E54C22">
        <w:t>je</w:t>
      </w:r>
      <w:r w:rsidRPr="00642763">
        <w:t xml:space="preserve"> </w:t>
      </w:r>
      <w:r w:rsidR="00E54C22">
        <w:t>podnela</w:t>
      </w:r>
      <w:r w:rsidRPr="00642763">
        <w:t xml:space="preserve"> </w:t>
      </w:r>
      <w:r w:rsidR="00E54C22">
        <w:t>Vlada</w:t>
      </w:r>
      <w:r w:rsidRPr="00642763">
        <w:t xml:space="preserve"> (</w:t>
      </w:r>
      <w:r w:rsidR="00E54C22">
        <w:t>broj</w:t>
      </w:r>
      <w:r w:rsidRPr="00642763">
        <w:t xml:space="preserve"> 400-3917/13 </w:t>
      </w:r>
      <w:r w:rsidR="00E54C22">
        <w:t>od</w:t>
      </w:r>
      <w:r w:rsidRPr="00642763">
        <w:t xml:space="preserve"> 17. </w:t>
      </w:r>
      <w:r w:rsidR="00E54C22">
        <w:t>oktobra</w:t>
      </w:r>
      <w:r w:rsidRPr="00642763">
        <w:t xml:space="preserve"> 2013. </w:t>
      </w:r>
      <w:r w:rsidR="00E54C22">
        <w:t>godine</w:t>
      </w:r>
      <w:r w:rsidRPr="00642763">
        <w:t>);</w:t>
      </w:r>
      <w:r w:rsidRPr="00642763">
        <w:tab/>
      </w:r>
    </w:p>
    <w:p w:rsidR="007127A1" w:rsidRPr="00642763" w:rsidRDefault="007127A1" w:rsidP="007127A1">
      <w:pPr>
        <w:ind w:firstLine="1418"/>
        <w:jc w:val="both"/>
      </w:pPr>
    </w:p>
    <w:p w:rsidR="007127A1" w:rsidRPr="00642763" w:rsidRDefault="007127A1" w:rsidP="007127A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</w:pPr>
      <w:r w:rsidRPr="00642763">
        <w:t>2</w:t>
      </w:r>
      <w:r w:rsidRPr="00642763">
        <w:rPr>
          <w:lang w:val="sr-Cyrl-CS"/>
        </w:rPr>
        <w:t xml:space="preserve">. </w:t>
      </w:r>
      <w:r w:rsidR="00E54C22">
        <w:t>Razmatranje</w:t>
      </w:r>
      <w:r w:rsidRPr="00642763">
        <w:t xml:space="preserve"> </w:t>
      </w:r>
      <w:r w:rsidR="00E54C22">
        <w:t>Predloga</w:t>
      </w:r>
      <w:r w:rsidRPr="00642763">
        <w:t xml:space="preserve"> </w:t>
      </w:r>
      <w:r w:rsidR="00E54C22">
        <w:t>zakona</w:t>
      </w:r>
      <w:r w:rsidRPr="00642763">
        <w:t xml:space="preserve"> </w:t>
      </w:r>
      <w:r w:rsidR="00E54C22">
        <w:t>o</w:t>
      </w:r>
      <w:r w:rsidRPr="00642763">
        <w:t xml:space="preserve"> </w:t>
      </w:r>
      <w:r w:rsidR="00E54C22">
        <w:t>potvrđivanju</w:t>
      </w:r>
      <w:r w:rsidRPr="00642763">
        <w:t xml:space="preserve"> </w:t>
      </w:r>
      <w:r w:rsidR="00E54C22">
        <w:t>Ugovora</w:t>
      </w:r>
      <w:r w:rsidRPr="00642763">
        <w:t xml:space="preserve"> </w:t>
      </w:r>
      <w:r w:rsidR="00E54C22">
        <w:t>između</w:t>
      </w:r>
      <w:r w:rsidRPr="00642763">
        <w:t xml:space="preserve"> </w:t>
      </w:r>
      <w:r w:rsidR="00E54C22">
        <w:t>Republike</w:t>
      </w:r>
      <w:r w:rsidRPr="00642763">
        <w:t xml:space="preserve"> </w:t>
      </w:r>
      <w:r w:rsidR="00E54C22">
        <w:t>Srbije</w:t>
      </w:r>
      <w:r w:rsidRPr="00642763">
        <w:t xml:space="preserve"> </w:t>
      </w:r>
      <w:r w:rsidR="00E54C22">
        <w:t>i</w:t>
      </w:r>
      <w:r w:rsidRPr="00642763">
        <w:t xml:space="preserve"> </w:t>
      </w:r>
      <w:r w:rsidR="00E54C22">
        <w:t>Kraljevine</w:t>
      </w:r>
      <w:r w:rsidRPr="00642763">
        <w:t xml:space="preserve"> </w:t>
      </w:r>
      <w:r w:rsidR="00E54C22">
        <w:t>Maroko</w:t>
      </w:r>
      <w:r w:rsidRPr="00642763">
        <w:t xml:space="preserve"> o </w:t>
      </w:r>
      <w:r w:rsidR="00E54C22">
        <w:t>izbegavanju</w:t>
      </w:r>
      <w:r w:rsidRPr="00642763">
        <w:t xml:space="preserve"> </w:t>
      </w:r>
      <w:r w:rsidR="00E54C22">
        <w:t>dvostrukog</w:t>
      </w:r>
      <w:r w:rsidRPr="00642763">
        <w:t xml:space="preserve"> </w:t>
      </w:r>
      <w:r w:rsidR="00E54C22">
        <w:t>oporezivanja</w:t>
      </w:r>
      <w:r w:rsidRPr="00642763">
        <w:t xml:space="preserve"> </w:t>
      </w:r>
      <w:r w:rsidR="00E54C22">
        <w:t>u</w:t>
      </w:r>
      <w:r w:rsidRPr="00642763">
        <w:t xml:space="preserve"> </w:t>
      </w:r>
      <w:r w:rsidR="00E54C22">
        <w:t>odnosu</w:t>
      </w:r>
      <w:r w:rsidRPr="00642763">
        <w:t xml:space="preserve"> </w:t>
      </w:r>
      <w:r w:rsidR="00E54C22">
        <w:t>na</w:t>
      </w:r>
      <w:r w:rsidRPr="00642763">
        <w:t xml:space="preserve"> </w:t>
      </w:r>
      <w:r w:rsidR="00E54C22">
        <w:t>poreze</w:t>
      </w:r>
      <w:r w:rsidRPr="00642763">
        <w:t xml:space="preserve"> </w:t>
      </w:r>
      <w:r w:rsidR="00E54C22">
        <w:t>na</w:t>
      </w:r>
      <w:r w:rsidRPr="00642763">
        <w:t xml:space="preserve"> </w:t>
      </w:r>
      <w:r w:rsidR="00E54C22">
        <w:t>dohodak</w:t>
      </w:r>
      <w:r w:rsidRPr="00642763">
        <w:t xml:space="preserve">, </w:t>
      </w:r>
      <w:r w:rsidR="00E54C22">
        <w:t>koji</w:t>
      </w:r>
      <w:r w:rsidRPr="00642763">
        <w:t xml:space="preserve"> </w:t>
      </w:r>
      <w:r w:rsidR="00E54C22">
        <w:t>je</w:t>
      </w:r>
      <w:r w:rsidRPr="00642763">
        <w:t xml:space="preserve"> </w:t>
      </w:r>
      <w:r w:rsidR="00E54C22">
        <w:t>podnela</w:t>
      </w:r>
      <w:r w:rsidRPr="00642763">
        <w:t xml:space="preserve"> </w:t>
      </w:r>
      <w:r w:rsidR="00E54C22">
        <w:t>Vlada</w:t>
      </w:r>
      <w:r w:rsidRPr="00642763">
        <w:t xml:space="preserve"> (</w:t>
      </w:r>
      <w:r w:rsidR="00E54C22">
        <w:t>broj</w:t>
      </w:r>
      <w:r w:rsidRPr="00642763">
        <w:t xml:space="preserve"> 43-2790/13 </w:t>
      </w:r>
      <w:r w:rsidR="00E54C22">
        <w:t>od</w:t>
      </w:r>
      <w:r w:rsidRPr="00642763">
        <w:t xml:space="preserve"> 15. </w:t>
      </w:r>
      <w:r w:rsidR="00E54C22">
        <w:t>jula</w:t>
      </w:r>
      <w:r w:rsidRPr="00642763">
        <w:t xml:space="preserve"> 2013. </w:t>
      </w:r>
      <w:r w:rsidR="00E54C22">
        <w:t>godine</w:t>
      </w:r>
      <w:r w:rsidRPr="00642763">
        <w:t>);</w:t>
      </w:r>
    </w:p>
    <w:p w:rsidR="007127A1" w:rsidRPr="00642763" w:rsidRDefault="007127A1" w:rsidP="007127A1">
      <w:pPr>
        <w:ind w:firstLine="709"/>
        <w:jc w:val="both"/>
      </w:pPr>
    </w:p>
    <w:p w:rsidR="007127A1" w:rsidRPr="00642763" w:rsidRDefault="007127A1" w:rsidP="007127A1">
      <w:pPr>
        <w:ind w:firstLine="709"/>
        <w:jc w:val="both"/>
        <w:rPr>
          <w:lang w:val="sr-Cyrl-CS"/>
        </w:rPr>
      </w:pPr>
      <w:r w:rsidRPr="00642763">
        <w:rPr>
          <w:lang w:val="sr-Cyrl-CS"/>
        </w:rPr>
        <w:t xml:space="preserve">3. </w:t>
      </w:r>
      <w:r w:rsidR="00E54C22">
        <w:rPr>
          <w:lang w:val="sr-Cyrl-CS"/>
        </w:rPr>
        <w:t>R</w:t>
      </w:r>
      <w:r w:rsidRPr="00642763">
        <w:rPr>
          <w:lang w:val="sr-Cyrl-CS"/>
        </w:rPr>
        <w:t xml:space="preserve"> </w:t>
      </w:r>
      <w:r w:rsidR="00E54C22">
        <w:rPr>
          <w:lang w:val="sr-Cyrl-CS"/>
        </w:rPr>
        <w:t>a</w:t>
      </w:r>
      <w:r w:rsidRPr="00642763">
        <w:rPr>
          <w:lang w:val="sr-Cyrl-CS"/>
        </w:rPr>
        <w:t xml:space="preserve"> </w:t>
      </w:r>
      <w:r w:rsidR="00E54C22">
        <w:rPr>
          <w:lang w:val="sr-Cyrl-CS"/>
        </w:rPr>
        <w:t>z</w:t>
      </w:r>
      <w:r w:rsidRPr="00642763">
        <w:rPr>
          <w:lang w:val="sr-Cyrl-CS"/>
        </w:rPr>
        <w:t xml:space="preserve"> </w:t>
      </w:r>
      <w:r w:rsidR="00E54C22">
        <w:rPr>
          <w:lang w:val="sr-Cyrl-CS"/>
        </w:rPr>
        <w:t>n</w:t>
      </w:r>
      <w:r w:rsidRPr="00642763">
        <w:rPr>
          <w:lang w:val="sr-Cyrl-CS"/>
        </w:rPr>
        <w:t xml:space="preserve"> </w:t>
      </w:r>
      <w:r w:rsidR="00E54C22">
        <w:rPr>
          <w:lang w:val="sr-Cyrl-CS"/>
        </w:rPr>
        <w:t>o</w:t>
      </w:r>
      <w:r w:rsidRPr="00642763">
        <w:rPr>
          <w:lang w:val="sr-Cyrl-CS"/>
        </w:rPr>
        <w:t>.</w:t>
      </w:r>
    </w:p>
    <w:p w:rsidR="007127A1" w:rsidRPr="0003032A" w:rsidRDefault="007127A1" w:rsidP="007127A1">
      <w:pPr>
        <w:pStyle w:val="Standard"/>
        <w:jc w:val="both"/>
        <w:rPr>
          <w:rFonts w:cs="Times New Roman"/>
          <w:lang w:val="sr-Cyrl-CS"/>
        </w:rPr>
      </w:pPr>
      <w:r w:rsidRPr="00642763">
        <w:rPr>
          <w:rFonts w:eastAsia="Times New Roman" w:cs="Times New Roman"/>
          <w:lang w:val="sr-Cyrl-CS" w:eastAsia="en-GB"/>
        </w:rPr>
        <w:lastRenderedPageBreak/>
        <w:t xml:space="preserve">            </w:t>
      </w:r>
      <w:r w:rsidR="00E54C22">
        <w:rPr>
          <w:rFonts w:cs="Times New Roman"/>
        </w:rPr>
        <w:t>Pre</w:t>
      </w:r>
      <w:r w:rsidRPr="00160A7D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prelaska</w:t>
      </w:r>
      <w:proofErr w:type="spellEnd"/>
      <w:r w:rsidRPr="00160A7D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na</w:t>
      </w:r>
      <w:proofErr w:type="spellEnd"/>
      <w:r w:rsidRPr="00160A7D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razmatranje</w:t>
      </w:r>
      <w:proofErr w:type="spellEnd"/>
      <w:r w:rsidRPr="00160A7D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utvrđenog</w:t>
      </w:r>
      <w:proofErr w:type="spellEnd"/>
      <w:r w:rsidRPr="00160A7D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dnevnog</w:t>
      </w:r>
      <w:proofErr w:type="spellEnd"/>
      <w:r w:rsidRPr="00160A7D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reda</w:t>
      </w:r>
      <w:proofErr w:type="spellEnd"/>
      <w:r w:rsidRPr="00160A7D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većinom</w:t>
      </w:r>
      <w:proofErr w:type="spellEnd"/>
      <w:r w:rsidRPr="00642763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glasova</w:t>
      </w:r>
      <w:proofErr w:type="spellEnd"/>
      <w:r w:rsidRPr="00642763">
        <w:rPr>
          <w:rFonts w:cs="Times New Roman"/>
        </w:rPr>
        <w:t xml:space="preserve"> (</w:t>
      </w:r>
      <w:proofErr w:type="spellStart"/>
      <w:r w:rsidR="00E54C22">
        <w:rPr>
          <w:rFonts w:cs="Times New Roman"/>
        </w:rPr>
        <w:t>sedam</w:t>
      </w:r>
      <w:proofErr w:type="spellEnd"/>
      <w:r w:rsidRPr="00642763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za</w:t>
      </w:r>
      <w:proofErr w:type="spellEnd"/>
      <w:r w:rsidRPr="00642763">
        <w:rPr>
          <w:rFonts w:cs="Times New Roman"/>
        </w:rPr>
        <w:t xml:space="preserve">, </w:t>
      </w:r>
      <w:r w:rsidR="00E54C22">
        <w:rPr>
          <w:rFonts w:cs="Times New Roman"/>
        </w:rPr>
        <w:t>tri</w:t>
      </w:r>
      <w:r w:rsidRPr="00642763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nije</w:t>
      </w:r>
      <w:proofErr w:type="spellEnd"/>
      <w:r w:rsidRPr="00642763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glasalo</w:t>
      </w:r>
      <w:proofErr w:type="spellEnd"/>
      <w:r w:rsidRPr="00642763">
        <w:rPr>
          <w:rFonts w:cs="Times New Roman"/>
        </w:rPr>
        <w:t>)</w:t>
      </w:r>
      <w:r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su</w:t>
      </w:r>
      <w:proofErr w:type="spellEnd"/>
      <w:r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usvojeni</w:t>
      </w:r>
      <w:proofErr w:type="spellEnd"/>
      <w:r>
        <w:rPr>
          <w:rFonts w:cs="Times New Roman"/>
        </w:rPr>
        <w:t xml:space="preserve"> </w:t>
      </w:r>
      <w:r w:rsidR="00E54C22">
        <w:rPr>
          <w:rFonts w:cs="Times New Roman"/>
          <w:lang w:val="sr-Cyrl-CS"/>
        </w:rPr>
        <w:t>Z</w:t>
      </w:r>
      <w:proofErr w:type="spellStart"/>
      <w:r w:rsidR="00E54C22">
        <w:rPr>
          <w:rFonts w:cs="Times New Roman"/>
        </w:rPr>
        <w:t>apisnik</w:t>
      </w:r>
      <w:proofErr w:type="spellEnd"/>
      <w:r w:rsidRPr="00160A7D">
        <w:rPr>
          <w:rFonts w:cs="Times New Roman"/>
        </w:rPr>
        <w:t xml:space="preserve"> </w:t>
      </w:r>
      <w:r>
        <w:rPr>
          <w:rFonts w:cs="Times New Roman"/>
          <w:lang w:val="sr-Cyrl-CS"/>
        </w:rPr>
        <w:t>52</w:t>
      </w:r>
      <w:r w:rsidRPr="00160A7D">
        <w:rPr>
          <w:rFonts w:cs="Times New Roman"/>
        </w:rPr>
        <w:t xml:space="preserve">. </w:t>
      </w:r>
      <w:proofErr w:type="spellStart"/>
      <w:r w:rsidR="00E54C22">
        <w:rPr>
          <w:rFonts w:cs="Times New Roman"/>
        </w:rPr>
        <w:t>sednice</w:t>
      </w:r>
      <w:proofErr w:type="spellEnd"/>
      <w:r w:rsidRPr="00160A7D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Odbora</w:t>
      </w:r>
      <w:proofErr w:type="spellEnd"/>
      <w:r w:rsidRPr="00160A7D">
        <w:rPr>
          <w:rFonts w:cs="Times New Roman"/>
        </w:rPr>
        <w:t xml:space="preserve">, </w:t>
      </w:r>
      <w:proofErr w:type="spellStart"/>
      <w:r w:rsidR="00E54C22">
        <w:rPr>
          <w:rFonts w:cs="Times New Roman"/>
        </w:rPr>
        <w:t>održane</w:t>
      </w:r>
      <w:proofErr w:type="spellEnd"/>
      <w:r w:rsidRPr="00160A7D">
        <w:rPr>
          <w:rFonts w:cs="Times New Roman"/>
        </w:rPr>
        <w:t xml:space="preserve"> </w:t>
      </w:r>
      <w:r>
        <w:rPr>
          <w:rFonts w:cs="Times New Roman"/>
          <w:lang w:val="sr-Cyrl-CS"/>
        </w:rPr>
        <w:t xml:space="preserve">4. </w:t>
      </w:r>
      <w:r w:rsidR="00E54C22">
        <w:rPr>
          <w:rFonts w:cs="Times New Roman"/>
          <w:lang w:val="sr-Cyrl-CS"/>
        </w:rPr>
        <w:t>oktobra</w:t>
      </w:r>
      <w:r>
        <w:rPr>
          <w:rFonts w:cs="Times New Roman"/>
        </w:rPr>
        <w:t xml:space="preserve"> 2013. </w:t>
      </w:r>
      <w:proofErr w:type="spellStart"/>
      <w:r w:rsidR="00E54C22">
        <w:rPr>
          <w:rFonts w:cs="Times New Roman"/>
        </w:rPr>
        <w:t>godine</w:t>
      </w:r>
      <w:proofErr w:type="spellEnd"/>
      <w:r>
        <w:rPr>
          <w:rFonts w:cs="Times New Roman"/>
        </w:rPr>
        <w:t xml:space="preserve">, </w:t>
      </w:r>
      <w:r w:rsidR="00E54C22">
        <w:rPr>
          <w:rFonts w:cs="Times New Roman"/>
          <w:lang w:val="sr-Cyrl-CS"/>
        </w:rPr>
        <w:t>Z</w:t>
      </w:r>
      <w:proofErr w:type="spellStart"/>
      <w:r w:rsidR="00E54C22">
        <w:rPr>
          <w:rFonts w:cs="Times New Roman"/>
        </w:rPr>
        <w:t>apisnik</w:t>
      </w:r>
      <w:proofErr w:type="spellEnd"/>
      <w:r w:rsidRPr="00160A7D">
        <w:rPr>
          <w:rFonts w:cs="Times New Roman"/>
        </w:rPr>
        <w:t xml:space="preserve"> </w:t>
      </w:r>
      <w:r>
        <w:rPr>
          <w:rFonts w:cs="Times New Roman"/>
          <w:lang w:val="sr-Cyrl-CS"/>
        </w:rPr>
        <w:t>53</w:t>
      </w:r>
      <w:r w:rsidRPr="00160A7D">
        <w:rPr>
          <w:rFonts w:cs="Times New Roman"/>
        </w:rPr>
        <w:t xml:space="preserve">. </w:t>
      </w:r>
      <w:proofErr w:type="spellStart"/>
      <w:r w:rsidR="00E54C22">
        <w:rPr>
          <w:rFonts w:cs="Times New Roman"/>
        </w:rPr>
        <w:t>sednice</w:t>
      </w:r>
      <w:proofErr w:type="spellEnd"/>
      <w:r w:rsidRPr="00160A7D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Odbora</w:t>
      </w:r>
      <w:proofErr w:type="spellEnd"/>
      <w:r w:rsidRPr="00160A7D">
        <w:rPr>
          <w:rFonts w:cs="Times New Roman"/>
        </w:rPr>
        <w:t xml:space="preserve">, </w:t>
      </w:r>
      <w:proofErr w:type="spellStart"/>
      <w:r w:rsidR="00E54C22">
        <w:rPr>
          <w:rFonts w:cs="Times New Roman"/>
        </w:rPr>
        <w:t>održane</w:t>
      </w:r>
      <w:proofErr w:type="spellEnd"/>
      <w:r w:rsidRPr="00160A7D">
        <w:rPr>
          <w:rFonts w:cs="Times New Roman"/>
        </w:rPr>
        <w:t xml:space="preserve"> </w:t>
      </w:r>
      <w:r>
        <w:rPr>
          <w:rFonts w:cs="Times New Roman"/>
          <w:lang w:val="sr-Cyrl-CS"/>
        </w:rPr>
        <w:t xml:space="preserve">6. </w:t>
      </w:r>
      <w:r w:rsidR="00E54C22">
        <w:rPr>
          <w:rFonts w:cs="Times New Roman"/>
          <w:lang w:val="sr-Cyrl-CS"/>
        </w:rPr>
        <w:t>oktobra</w:t>
      </w:r>
      <w:r w:rsidRPr="00160A7D">
        <w:rPr>
          <w:rFonts w:cs="Times New Roman"/>
          <w:lang w:val="sr-Cyrl-CS"/>
        </w:rPr>
        <w:t xml:space="preserve"> </w:t>
      </w:r>
      <w:r>
        <w:rPr>
          <w:rFonts w:cs="Times New Roman"/>
        </w:rPr>
        <w:t xml:space="preserve">2013. </w:t>
      </w:r>
      <w:proofErr w:type="spellStart"/>
      <w:r w:rsidR="00E54C22">
        <w:rPr>
          <w:rFonts w:cs="Times New Roman"/>
        </w:rPr>
        <w:t>godine</w:t>
      </w:r>
      <w:proofErr w:type="spellEnd"/>
      <w:r>
        <w:rPr>
          <w:rFonts w:cs="Times New Roman"/>
        </w:rPr>
        <w:t xml:space="preserve"> </w:t>
      </w:r>
      <w:r w:rsidR="00E54C22">
        <w:rPr>
          <w:rFonts w:cs="Times New Roman"/>
        </w:rPr>
        <w:t>i</w:t>
      </w:r>
      <w:r>
        <w:rPr>
          <w:rFonts w:cs="Times New Roman"/>
        </w:rPr>
        <w:t xml:space="preserve"> </w:t>
      </w:r>
      <w:r w:rsidR="00E54C22">
        <w:rPr>
          <w:rFonts w:cs="Times New Roman"/>
          <w:lang w:val="sr-Cyrl-CS"/>
        </w:rPr>
        <w:t>Z</w:t>
      </w:r>
      <w:proofErr w:type="spellStart"/>
      <w:r w:rsidR="00E54C22">
        <w:rPr>
          <w:rFonts w:cs="Times New Roman"/>
        </w:rPr>
        <w:t>apisnik</w:t>
      </w:r>
      <w:proofErr w:type="spellEnd"/>
      <w:r w:rsidRPr="00160A7D">
        <w:rPr>
          <w:rFonts w:cs="Times New Roman"/>
        </w:rPr>
        <w:t xml:space="preserve"> </w:t>
      </w:r>
      <w:r>
        <w:rPr>
          <w:rFonts w:cs="Times New Roman"/>
          <w:lang w:val="sr-Cyrl-CS"/>
        </w:rPr>
        <w:t>54.</w:t>
      </w:r>
      <w:r w:rsidRPr="00160A7D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sednice</w:t>
      </w:r>
      <w:proofErr w:type="spellEnd"/>
      <w:r w:rsidRPr="00160A7D">
        <w:rPr>
          <w:rFonts w:cs="Times New Roman"/>
        </w:rPr>
        <w:t xml:space="preserve"> </w:t>
      </w:r>
      <w:proofErr w:type="spellStart"/>
      <w:r w:rsidR="00E54C22">
        <w:rPr>
          <w:rFonts w:cs="Times New Roman"/>
        </w:rPr>
        <w:t>Odbora</w:t>
      </w:r>
      <w:proofErr w:type="spellEnd"/>
      <w:r w:rsidRPr="00160A7D">
        <w:rPr>
          <w:rFonts w:cs="Times New Roman"/>
        </w:rPr>
        <w:t xml:space="preserve">, </w:t>
      </w:r>
      <w:proofErr w:type="spellStart"/>
      <w:r w:rsidR="00E54C22">
        <w:rPr>
          <w:rFonts w:cs="Times New Roman"/>
        </w:rPr>
        <w:t>održane</w:t>
      </w:r>
      <w:proofErr w:type="spellEnd"/>
      <w:r w:rsidRPr="00160A7D">
        <w:rPr>
          <w:rFonts w:cs="Times New Roman"/>
        </w:rPr>
        <w:t xml:space="preserve"> </w:t>
      </w:r>
      <w:r>
        <w:rPr>
          <w:rFonts w:cs="Times New Roman"/>
          <w:lang w:val="sr-Cyrl-CS"/>
        </w:rPr>
        <w:t xml:space="preserve">7. </w:t>
      </w:r>
      <w:r w:rsidR="00E54C22">
        <w:rPr>
          <w:rFonts w:cs="Times New Roman"/>
          <w:lang w:val="sr-Cyrl-CS"/>
        </w:rPr>
        <w:t>oktobra</w:t>
      </w:r>
      <w:r w:rsidRPr="00160A7D">
        <w:rPr>
          <w:rFonts w:cs="Times New Roman"/>
          <w:lang w:val="sr-Cyrl-CS"/>
        </w:rPr>
        <w:t xml:space="preserve"> </w:t>
      </w:r>
      <w:r w:rsidRPr="00160A7D">
        <w:rPr>
          <w:rFonts w:cs="Times New Roman"/>
        </w:rPr>
        <w:t xml:space="preserve">2013. </w:t>
      </w:r>
      <w:proofErr w:type="spellStart"/>
      <w:r w:rsidR="00E54C22">
        <w:rPr>
          <w:rFonts w:cs="Times New Roman"/>
        </w:rPr>
        <w:t>godine</w:t>
      </w:r>
      <w:proofErr w:type="spellEnd"/>
      <w:r w:rsidRPr="00160A7D">
        <w:rPr>
          <w:rFonts w:cs="Times New Roman"/>
        </w:rPr>
        <w:t>.</w:t>
      </w:r>
    </w:p>
    <w:p w:rsidR="007127A1" w:rsidRDefault="007127A1" w:rsidP="007127A1">
      <w:pPr>
        <w:jc w:val="both"/>
        <w:rPr>
          <w:lang w:val="sr-Cyrl-CS"/>
        </w:rPr>
      </w:pPr>
    </w:p>
    <w:p w:rsidR="007127A1" w:rsidRPr="00642763" w:rsidRDefault="007127A1" w:rsidP="007127A1">
      <w:pPr>
        <w:jc w:val="both"/>
        <w:rPr>
          <w:lang w:val="sr-Cyrl-CS"/>
        </w:rPr>
      </w:pPr>
    </w:p>
    <w:p w:rsidR="007127A1" w:rsidRDefault="00E54C22" w:rsidP="007127A1">
      <w:pPr>
        <w:ind w:firstLine="720"/>
        <w:jc w:val="both"/>
        <w:rPr>
          <w:bCs/>
        </w:rPr>
      </w:pPr>
      <w:r>
        <w:t>Prva</w:t>
      </w:r>
      <w:r w:rsidR="007127A1" w:rsidRPr="00CF4E86">
        <w:t xml:space="preserve"> </w:t>
      </w:r>
      <w:r>
        <w:t>tačka</w:t>
      </w:r>
      <w:r w:rsidR="007127A1" w:rsidRPr="00CF4E86">
        <w:t xml:space="preserve"> </w:t>
      </w:r>
      <w:r>
        <w:t>dnevnog</w:t>
      </w:r>
      <w:r w:rsidR="007127A1" w:rsidRPr="00CF4E86">
        <w:t xml:space="preserve"> </w:t>
      </w:r>
      <w:r>
        <w:t>reda</w:t>
      </w:r>
      <w:r w:rsidR="007127A1">
        <w:t xml:space="preserve"> - </w:t>
      </w:r>
      <w:r>
        <w:rPr>
          <w:b/>
          <w:bCs/>
        </w:rPr>
        <w:t>Razmatranje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Predloga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zakona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o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potvrđivanju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Ugovora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o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zajmu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za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kredit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za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povlašćenog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kupca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za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Projekat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izgradnje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autoputa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E</w:t>
      </w:r>
      <w:r w:rsidR="007127A1" w:rsidRPr="00CF4E86">
        <w:rPr>
          <w:b/>
          <w:bCs/>
        </w:rPr>
        <w:t>-763 (</w:t>
      </w:r>
      <w:r>
        <w:rPr>
          <w:b/>
          <w:bCs/>
        </w:rPr>
        <w:t>deonica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Obrenovac</w:t>
      </w:r>
      <w:r w:rsidR="007127A1" w:rsidRPr="00CF4E86">
        <w:rPr>
          <w:b/>
          <w:bCs/>
        </w:rPr>
        <w:t xml:space="preserve"> – </w:t>
      </w:r>
      <w:r>
        <w:rPr>
          <w:b/>
          <w:bCs/>
        </w:rPr>
        <w:t>Ljig</w:t>
      </w:r>
      <w:r w:rsidR="007127A1" w:rsidRPr="00CF4E86">
        <w:rPr>
          <w:b/>
          <w:bCs/>
        </w:rPr>
        <w:t xml:space="preserve">) </w:t>
      </w:r>
      <w:r>
        <w:rPr>
          <w:b/>
          <w:bCs/>
        </w:rPr>
        <w:t>između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Vlade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Republike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Srbije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koju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predstavlja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Ministarstvo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finansija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i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privrede</w:t>
      </w:r>
      <w:r w:rsidR="007127A1" w:rsidRPr="00CF4E86">
        <w:rPr>
          <w:b/>
          <w:bCs/>
        </w:rPr>
        <w:t xml:space="preserve">, </w:t>
      </w:r>
      <w:r>
        <w:rPr>
          <w:b/>
          <w:bCs/>
        </w:rPr>
        <w:t>kao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Zajmoprimca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i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kineske</w:t>
      </w:r>
      <w:r w:rsidR="007127A1" w:rsidRPr="00CF4E86">
        <w:rPr>
          <w:b/>
          <w:bCs/>
        </w:rPr>
        <w:t xml:space="preserve"> </w:t>
      </w:r>
      <w:proofErr w:type="spellStart"/>
      <w:r w:rsidR="007127A1" w:rsidRPr="00CF4E86">
        <w:rPr>
          <w:b/>
          <w:bCs/>
        </w:rPr>
        <w:t>Export</w:t>
      </w:r>
      <w:proofErr w:type="spellEnd"/>
      <w:r w:rsidR="007127A1" w:rsidRPr="00CF4E86">
        <w:rPr>
          <w:b/>
          <w:bCs/>
        </w:rPr>
        <w:t xml:space="preserve"> – Import </w:t>
      </w:r>
      <w:r>
        <w:rPr>
          <w:b/>
          <w:bCs/>
        </w:rPr>
        <w:t>banke</w:t>
      </w:r>
      <w:r w:rsidR="007127A1" w:rsidRPr="00CF4E86">
        <w:rPr>
          <w:b/>
          <w:bCs/>
        </w:rPr>
        <w:t xml:space="preserve">, </w:t>
      </w:r>
      <w:r>
        <w:rPr>
          <w:b/>
          <w:bCs/>
        </w:rPr>
        <w:t>kao</w:t>
      </w:r>
      <w:r w:rsidR="007127A1" w:rsidRPr="00CF4E86">
        <w:rPr>
          <w:b/>
          <w:bCs/>
        </w:rPr>
        <w:t xml:space="preserve"> </w:t>
      </w:r>
      <w:r>
        <w:rPr>
          <w:b/>
          <w:bCs/>
        </w:rPr>
        <w:t>Zajmodavca</w:t>
      </w:r>
    </w:p>
    <w:p w:rsidR="007127A1" w:rsidRPr="00450373" w:rsidRDefault="007127A1" w:rsidP="007127A1">
      <w:pPr>
        <w:ind w:firstLine="720"/>
        <w:jc w:val="both"/>
        <w:rPr>
          <w:bCs/>
        </w:rPr>
      </w:pPr>
    </w:p>
    <w:p w:rsidR="007127A1" w:rsidRDefault="007127A1" w:rsidP="007127A1">
      <w:pPr>
        <w:jc w:val="both"/>
        <w:rPr>
          <w:bCs/>
        </w:rPr>
      </w:pPr>
      <w:r w:rsidRPr="00642763">
        <w:rPr>
          <w:bCs/>
        </w:rPr>
        <w:tab/>
      </w:r>
      <w:r w:rsidR="00E54C22">
        <w:rPr>
          <w:bCs/>
        </w:rPr>
        <w:t>U</w:t>
      </w:r>
      <w:r>
        <w:rPr>
          <w:bCs/>
        </w:rPr>
        <w:t xml:space="preserve"> </w:t>
      </w:r>
      <w:r w:rsidR="00E54C22">
        <w:rPr>
          <w:bCs/>
        </w:rPr>
        <w:t>uvodnom</w:t>
      </w:r>
      <w:r>
        <w:rPr>
          <w:bCs/>
        </w:rPr>
        <w:t xml:space="preserve"> </w:t>
      </w:r>
      <w:r w:rsidR="00E54C22">
        <w:rPr>
          <w:bCs/>
        </w:rPr>
        <w:t>izlaganju</w:t>
      </w:r>
      <w:r>
        <w:rPr>
          <w:bCs/>
        </w:rPr>
        <w:t xml:space="preserve"> </w:t>
      </w:r>
      <w:r w:rsidR="00E54C22">
        <w:rPr>
          <w:bCs/>
        </w:rPr>
        <w:t>Dragana</w:t>
      </w:r>
      <w:r w:rsidRPr="00642763">
        <w:rPr>
          <w:bCs/>
        </w:rPr>
        <w:t xml:space="preserve"> </w:t>
      </w:r>
      <w:r w:rsidR="00E54C22">
        <w:rPr>
          <w:bCs/>
        </w:rPr>
        <w:t>Ratković</w:t>
      </w:r>
      <w:r w:rsidRPr="00642763">
        <w:rPr>
          <w:bCs/>
        </w:rPr>
        <w:t xml:space="preserve">, </w:t>
      </w:r>
      <w:r w:rsidR="00E54C22">
        <w:rPr>
          <w:bCs/>
        </w:rPr>
        <w:t>predstavnik</w:t>
      </w:r>
      <w:r w:rsidRPr="00642763">
        <w:rPr>
          <w:bCs/>
        </w:rPr>
        <w:t xml:space="preserve"> </w:t>
      </w:r>
      <w:r w:rsidR="00E54C22">
        <w:rPr>
          <w:bCs/>
        </w:rPr>
        <w:t>Ministarstva</w:t>
      </w:r>
      <w:r w:rsidRPr="00642763">
        <w:rPr>
          <w:bCs/>
        </w:rPr>
        <w:t xml:space="preserve"> </w:t>
      </w:r>
      <w:r w:rsidR="00E54C22">
        <w:rPr>
          <w:bCs/>
        </w:rPr>
        <w:t>finansije</w:t>
      </w:r>
      <w:r w:rsidRPr="00642763">
        <w:rPr>
          <w:bCs/>
        </w:rPr>
        <w:t xml:space="preserve"> </w:t>
      </w:r>
      <w:r w:rsidR="00E54C22">
        <w:rPr>
          <w:bCs/>
        </w:rPr>
        <w:t>je</w:t>
      </w:r>
      <w:r w:rsidRPr="00642763">
        <w:rPr>
          <w:bCs/>
        </w:rPr>
        <w:t xml:space="preserve"> </w:t>
      </w:r>
      <w:r w:rsidR="00E54C22">
        <w:rPr>
          <w:bCs/>
        </w:rPr>
        <w:t>ukratko</w:t>
      </w:r>
      <w:r w:rsidRPr="00642763">
        <w:rPr>
          <w:bCs/>
        </w:rPr>
        <w:t xml:space="preserve"> </w:t>
      </w:r>
      <w:r w:rsidR="00E54C22">
        <w:rPr>
          <w:bCs/>
        </w:rPr>
        <w:t>obrazložila</w:t>
      </w:r>
      <w:r w:rsidRPr="00642763">
        <w:rPr>
          <w:bCs/>
        </w:rPr>
        <w:t xml:space="preserve"> </w:t>
      </w:r>
      <w:r w:rsidR="00E54C22">
        <w:rPr>
          <w:bCs/>
        </w:rPr>
        <w:t>Ugovor</w:t>
      </w:r>
      <w:r w:rsidRPr="00642763">
        <w:rPr>
          <w:bCs/>
        </w:rPr>
        <w:t xml:space="preserve"> </w:t>
      </w:r>
      <w:r w:rsidR="00E54C22">
        <w:rPr>
          <w:bCs/>
        </w:rPr>
        <w:t>o</w:t>
      </w:r>
      <w:r w:rsidRPr="00642763">
        <w:rPr>
          <w:bCs/>
        </w:rPr>
        <w:t xml:space="preserve"> </w:t>
      </w:r>
      <w:r w:rsidR="00E54C22">
        <w:rPr>
          <w:bCs/>
        </w:rPr>
        <w:t>zajmu</w:t>
      </w:r>
      <w:r w:rsidRPr="00642763">
        <w:rPr>
          <w:bCs/>
        </w:rPr>
        <w:t xml:space="preserve"> </w:t>
      </w:r>
      <w:r w:rsidR="00E54C22">
        <w:rPr>
          <w:bCs/>
        </w:rPr>
        <w:t>kao</w:t>
      </w:r>
      <w:r>
        <w:rPr>
          <w:bCs/>
        </w:rPr>
        <w:t xml:space="preserve"> </w:t>
      </w:r>
      <w:r w:rsidR="00E54C22">
        <w:rPr>
          <w:bCs/>
        </w:rPr>
        <w:t>nastavak</w:t>
      </w:r>
      <w:r w:rsidRPr="00642763">
        <w:rPr>
          <w:bCs/>
        </w:rPr>
        <w:t xml:space="preserve"> </w:t>
      </w:r>
      <w:r w:rsidR="00E54C22">
        <w:rPr>
          <w:bCs/>
        </w:rPr>
        <w:t>uspešne</w:t>
      </w:r>
      <w:r w:rsidRPr="00642763">
        <w:rPr>
          <w:bCs/>
        </w:rPr>
        <w:t xml:space="preserve"> </w:t>
      </w:r>
      <w:r w:rsidR="00E54C22">
        <w:rPr>
          <w:bCs/>
        </w:rPr>
        <w:t>saradnje</w:t>
      </w:r>
      <w:r w:rsidRPr="00642763">
        <w:rPr>
          <w:bCs/>
        </w:rPr>
        <w:t xml:space="preserve"> </w:t>
      </w:r>
      <w:r w:rsidR="00E54C22">
        <w:rPr>
          <w:bCs/>
        </w:rPr>
        <w:t>između</w:t>
      </w:r>
      <w:r w:rsidRPr="00642763">
        <w:rPr>
          <w:bCs/>
        </w:rPr>
        <w:t xml:space="preserve"> </w:t>
      </w:r>
      <w:r w:rsidR="00E54C22">
        <w:rPr>
          <w:bCs/>
        </w:rPr>
        <w:t>vlada</w:t>
      </w:r>
      <w:r w:rsidRPr="00642763">
        <w:rPr>
          <w:bCs/>
        </w:rPr>
        <w:t xml:space="preserve"> </w:t>
      </w:r>
      <w:r w:rsidR="00E54C22">
        <w:rPr>
          <w:bCs/>
        </w:rPr>
        <w:t>dve</w:t>
      </w:r>
      <w:r w:rsidRPr="00642763">
        <w:rPr>
          <w:bCs/>
        </w:rPr>
        <w:t xml:space="preserve"> </w:t>
      </w:r>
      <w:r w:rsidR="00E54C22">
        <w:rPr>
          <w:bCs/>
        </w:rPr>
        <w:t>zemlje</w:t>
      </w:r>
      <w:r>
        <w:rPr>
          <w:bCs/>
        </w:rPr>
        <w:t>,</w:t>
      </w:r>
      <w:r w:rsidRPr="00642763">
        <w:rPr>
          <w:bCs/>
        </w:rPr>
        <w:t xml:space="preserve"> </w:t>
      </w:r>
      <w:r w:rsidR="00E54C22">
        <w:rPr>
          <w:bCs/>
        </w:rPr>
        <w:t>s</w:t>
      </w:r>
      <w:r>
        <w:rPr>
          <w:bCs/>
        </w:rPr>
        <w:t xml:space="preserve"> </w:t>
      </w:r>
      <w:r w:rsidR="00E54C22">
        <w:rPr>
          <w:bCs/>
        </w:rPr>
        <w:t>obzirom</w:t>
      </w:r>
      <w:r>
        <w:rPr>
          <w:bCs/>
        </w:rPr>
        <w:t xml:space="preserve"> </w:t>
      </w:r>
      <w:r w:rsidR="00E54C22">
        <w:rPr>
          <w:bCs/>
        </w:rPr>
        <w:t>da</w:t>
      </w:r>
      <w:r w:rsidRPr="00642763">
        <w:rPr>
          <w:bCs/>
        </w:rPr>
        <w:t xml:space="preserve"> </w:t>
      </w:r>
      <w:r w:rsidR="00E54C22">
        <w:rPr>
          <w:bCs/>
        </w:rPr>
        <w:t>su</w:t>
      </w:r>
      <w:r w:rsidRPr="00642763">
        <w:rPr>
          <w:bCs/>
        </w:rPr>
        <w:t xml:space="preserve"> </w:t>
      </w:r>
      <w:r w:rsidR="00E54C22">
        <w:rPr>
          <w:bCs/>
        </w:rPr>
        <w:t>do</w:t>
      </w:r>
      <w:r w:rsidRPr="00642763">
        <w:rPr>
          <w:bCs/>
        </w:rPr>
        <w:t xml:space="preserve"> </w:t>
      </w:r>
      <w:r w:rsidR="00E54C22">
        <w:rPr>
          <w:bCs/>
        </w:rPr>
        <w:t>sada</w:t>
      </w:r>
      <w:r w:rsidRPr="00642763">
        <w:rPr>
          <w:bCs/>
        </w:rPr>
        <w:t xml:space="preserve"> </w:t>
      </w:r>
      <w:r w:rsidR="00E54C22">
        <w:rPr>
          <w:bCs/>
        </w:rPr>
        <w:t>zaključena</w:t>
      </w:r>
      <w:r w:rsidRPr="00642763">
        <w:rPr>
          <w:bCs/>
        </w:rPr>
        <w:t xml:space="preserve"> </w:t>
      </w:r>
      <w:r w:rsidR="00E54C22">
        <w:rPr>
          <w:bCs/>
        </w:rPr>
        <w:t>tri</w:t>
      </w:r>
      <w:r w:rsidRPr="00642763">
        <w:rPr>
          <w:bCs/>
        </w:rPr>
        <w:t xml:space="preserve"> </w:t>
      </w:r>
      <w:r w:rsidR="00E54C22">
        <w:rPr>
          <w:bCs/>
        </w:rPr>
        <w:t>kreditna</w:t>
      </w:r>
      <w:r w:rsidRPr="00642763">
        <w:rPr>
          <w:bCs/>
        </w:rPr>
        <w:t xml:space="preserve"> </w:t>
      </w:r>
      <w:r w:rsidR="00E54C22">
        <w:rPr>
          <w:bCs/>
        </w:rPr>
        <w:t>aranžmana</w:t>
      </w:r>
      <w:r w:rsidRPr="00642763">
        <w:rPr>
          <w:bCs/>
        </w:rPr>
        <w:t xml:space="preserve">. </w:t>
      </w:r>
      <w:r w:rsidR="00E54C22">
        <w:rPr>
          <w:bCs/>
        </w:rPr>
        <w:t>Realizovana</w:t>
      </w:r>
      <w:r w:rsidRPr="00642763">
        <w:rPr>
          <w:bCs/>
        </w:rPr>
        <w:t xml:space="preserve"> </w:t>
      </w:r>
      <w:r w:rsidR="00E54C22">
        <w:rPr>
          <w:bCs/>
        </w:rPr>
        <w:t>su</w:t>
      </w:r>
      <w:r>
        <w:rPr>
          <w:bCs/>
        </w:rPr>
        <w:t xml:space="preserve"> </w:t>
      </w:r>
      <w:r w:rsidR="00E54C22">
        <w:rPr>
          <w:bCs/>
        </w:rPr>
        <w:t>tri</w:t>
      </w:r>
      <w:r w:rsidRPr="00642763">
        <w:rPr>
          <w:bCs/>
        </w:rPr>
        <w:t xml:space="preserve"> </w:t>
      </w:r>
      <w:r w:rsidR="00E54C22">
        <w:rPr>
          <w:bCs/>
        </w:rPr>
        <w:t>projekta</w:t>
      </w:r>
      <w:r w:rsidRPr="00642763">
        <w:rPr>
          <w:bCs/>
        </w:rPr>
        <w:t xml:space="preserve">: </w:t>
      </w:r>
      <w:r w:rsidR="00E54C22">
        <w:rPr>
          <w:bCs/>
        </w:rPr>
        <w:t>nabavka</w:t>
      </w:r>
      <w:r w:rsidRPr="00642763">
        <w:rPr>
          <w:bCs/>
        </w:rPr>
        <w:t xml:space="preserve"> </w:t>
      </w:r>
      <w:r w:rsidR="00E54C22">
        <w:rPr>
          <w:bCs/>
        </w:rPr>
        <w:t>skenera</w:t>
      </w:r>
      <w:r w:rsidRPr="00642763">
        <w:rPr>
          <w:bCs/>
        </w:rPr>
        <w:t xml:space="preserve"> </w:t>
      </w:r>
      <w:r w:rsidR="00E54C22">
        <w:rPr>
          <w:bCs/>
        </w:rPr>
        <w:t>za</w:t>
      </w:r>
      <w:r w:rsidRPr="00642763">
        <w:rPr>
          <w:bCs/>
        </w:rPr>
        <w:t xml:space="preserve"> </w:t>
      </w:r>
      <w:r w:rsidR="00E54C22">
        <w:rPr>
          <w:bCs/>
        </w:rPr>
        <w:t>Upravu</w:t>
      </w:r>
      <w:r w:rsidRPr="00642763">
        <w:rPr>
          <w:bCs/>
        </w:rPr>
        <w:t xml:space="preserve"> </w:t>
      </w:r>
      <w:r w:rsidR="00E54C22">
        <w:rPr>
          <w:bCs/>
        </w:rPr>
        <w:t>carina</w:t>
      </w:r>
      <w:r w:rsidRPr="00642763">
        <w:rPr>
          <w:bCs/>
        </w:rPr>
        <w:t xml:space="preserve">, </w:t>
      </w:r>
      <w:r w:rsidR="00E54C22">
        <w:rPr>
          <w:bCs/>
        </w:rPr>
        <w:t>izgradnja</w:t>
      </w:r>
      <w:r w:rsidRPr="00642763">
        <w:rPr>
          <w:bCs/>
        </w:rPr>
        <w:t xml:space="preserve"> </w:t>
      </w:r>
      <w:r w:rsidR="00E54C22">
        <w:rPr>
          <w:bCs/>
        </w:rPr>
        <w:t>mosta</w:t>
      </w:r>
      <w:r w:rsidRPr="00642763">
        <w:rPr>
          <w:bCs/>
        </w:rPr>
        <w:t xml:space="preserve"> </w:t>
      </w:r>
      <w:r w:rsidR="00E54C22">
        <w:rPr>
          <w:bCs/>
        </w:rPr>
        <w:t>Zemun</w:t>
      </w:r>
      <w:r w:rsidRPr="00642763">
        <w:rPr>
          <w:bCs/>
        </w:rPr>
        <w:t xml:space="preserve"> – </w:t>
      </w:r>
      <w:r w:rsidR="00E54C22">
        <w:rPr>
          <w:bCs/>
        </w:rPr>
        <w:t>Borča</w:t>
      </w:r>
      <w:r w:rsidRPr="00642763">
        <w:rPr>
          <w:bCs/>
        </w:rPr>
        <w:t xml:space="preserve"> </w:t>
      </w:r>
      <w:r w:rsidR="00E54C22">
        <w:rPr>
          <w:bCs/>
        </w:rPr>
        <w:t>i</w:t>
      </w:r>
      <w:r w:rsidRPr="00642763">
        <w:rPr>
          <w:bCs/>
        </w:rPr>
        <w:t xml:space="preserve"> </w:t>
      </w:r>
      <w:r w:rsidR="00E54C22">
        <w:rPr>
          <w:bCs/>
        </w:rPr>
        <w:t>izgradnja</w:t>
      </w:r>
      <w:r w:rsidRPr="00642763">
        <w:rPr>
          <w:bCs/>
        </w:rPr>
        <w:t xml:space="preserve"> </w:t>
      </w:r>
      <w:r w:rsidR="00E54C22">
        <w:rPr>
          <w:bCs/>
        </w:rPr>
        <w:t>Prve</w:t>
      </w:r>
      <w:r w:rsidRPr="00642763">
        <w:rPr>
          <w:bCs/>
        </w:rPr>
        <w:t xml:space="preserve"> </w:t>
      </w:r>
      <w:r w:rsidR="00E54C22">
        <w:rPr>
          <w:bCs/>
        </w:rPr>
        <w:t>faze</w:t>
      </w:r>
      <w:r w:rsidRPr="00642763">
        <w:rPr>
          <w:bCs/>
        </w:rPr>
        <w:t xml:space="preserve"> </w:t>
      </w:r>
      <w:r w:rsidR="00E54C22">
        <w:rPr>
          <w:bCs/>
        </w:rPr>
        <w:t>paket</w:t>
      </w:r>
      <w:r w:rsidRPr="00642763">
        <w:rPr>
          <w:bCs/>
        </w:rPr>
        <w:t xml:space="preserve"> </w:t>
      </w:r>
      <w:r w:rsidR="00E54C22">
        <w:rPr>
          <w:bCs/>
        </w:rPr>
        <w:t>projekta</w:t>
      </w:r>
      <w:r w:rsidRPr="00642763">
        <w:rPr>
          <w:bCs/>
        </w:rPr>
        <w:t xml:space="preserve"> </w:t>
      </w:r>
      <w:r w:rsidR="00E54C22">
        <w:rPr>
          <w:bCs/>
        </w:rPr>
        <w:t>Kostolac</w:t>
      </w:r>
      <w:r w:rsidRPr="00642763">
        <w:rPr>
          <w:bCs/>
        </w:rPr>
        <w:t xml:space="preserve"> </w:t>
      </w:r>
      <w:r w:rsidR="00E54C22">
        <w:rPr>
          <w:bCs/>
        </w:rPr>
        <w:t>B</w:t>
      </w:r>
      <w:r w:rsidRPr="00642763">
        <w:rPr>
          <w:bCs/>
        </w:rPr>
        <w:t xml:space="preserve">. </w:t>
      </w:r>
      <w:r w:rsidR="00E54C22">
        <w:rPr>
          <w:bCs/>
        </w:rPr>
        <w:t>Ovo</w:t>
      </w:r>
      <w:r>
        <w:rPr>
          <w:bCs/>
        </w:rPr>
        <w:t xml:space="preserve"> </w:t>
      </w:r>
      <w:r w:rsidR="00E54C22">
        <w:rPr>
          <w:bCs/>
        </w:rPr>
        <w:t>je</w:t>
      </w:r>
      <w:r>
        <w:rPr>
          <w:bCs/>
        </w:rPr>
        <w:t xml:space="preserve"> </w:t>
      </w:r>
      <w:r w:rsidR="00E54C22">
        <w:rPr>
          <w:bCs/>
        </w:rPr>
        <w:t>infrastrukturni</w:t>
      </w:r>
      <w:r>
        <w:rPr>
          <w:bCs/>
        </w:rPr>
        <w:t xml:space="preserve"> </w:t>
      </w:r>
      <w:r w:rsidR="00E54C22">
        <w:rPr>
          <w:bCs/>
        </w:rPr>
        <w:t>projekat</w:t>
      </w:r>
      <w:r>
        <w:rPr>
          <w:bCs/>
        </w:rPr>
        <w:t xml:space="preserve"> </w:t>
      </w:r>
      <w:r w:rsidR="00E54C22">
        <w:rPr>
          <w:bCs/>
        </w:rPr>
        <w:t>povezivanje</w:t>
      </w:r>
      <w:r w:rsidRPr="00642763">
        <w:rPr>
          <w:bCs/>
        </w:rPr>
        <w:t xml:space="preserve"> </w:t>
      </w:r>
      <w:r w:rsidR="00E54C22">
        <w:rPr>
          <w:bCs/>
        </w:rPr>
        <w:t>Koridora</w:t>
      </w:r>
      <w:r>
        <w:rPr>
          <w:bCs/>
        </w:rPr>
        <w:t xml:space="preserve"> 10, </w:t>
      </w:r>
      <w:r w:rsidR="00E54C22">
        <w:rPr>
          <w:bCs/>
        </w:rPr>
        <w:t>a</w:t>
      </w:r>
      <w:r>
        <w:rPr>
          <w:bCs/>
        </w:rPr>
        <w:t xml:space="preserve"> </w:t>
      </w:r>
      <w:r w:rsidR="00E54C22">
        <w:rPr>
          <w:bCs/>
          <w:lang w:val="sr-Cyrl-CS"/>
        </w:rPr>
        <w:t>istovremeno</w:t>
      </w:r>
      <w:r>
        <w:rPr>
          <w:bCs/>
          <w:lang w:val="sr-Cyrl-CS"/>
        </w:rPr>
        <w:t xml:space="preserve"> </w:t>
      </w:r>
      <w:r w:rsidR="00E54C22">
        <w:rPr>
          <w:bCs/>
          <w:lang w:val="sr-Cyrl-CS"/>
        </w:rPr>
        <w:t>je</w:t>
      </w:r>
      <w:r>
        <w:rPr>
          <w:bCs/>
          <w:lang w:val="sr-Cyrl-CS"/>
        </w:rPr>
        <w:t xml:space="preserve"> </w:t>
      </w:r>
      <w:r w:rsidR="00E54C22">
        <w:rPr>
          <w:bCs/>
          <w:lang w:val="sr-Cyrl-CS"/>
        </w:rPr>
        <w:t>i</w:t>
      </w:r>
      <w:r>
        <w:rPr>
          <w:bCs/>
          <w:lang w:val="sr-Cyrl-CS"/>
        </w:rPr>
        <w:t xml:space="preserve"> </w:t>
      </w:r>
      <w:r w:rsidR="00E54C22">
        <w:rPr>
          <w:bCs/>
        </w:rPr>
        <w:t>deonica</w:t>
      </w:r>
      <w:r>
        <w:rPr>
          <w:bCs/>
        </w:rPr>
        <w:t xml:space="preserve"> </w:t>
      </w:r>
      <w:r w:rsidR="00E54C22">
        <w:rPr>
          <w:bCs/>
        </w:rPr>
        <w:t>Koridora</w:t>
      </w:r>
      <w:r>
        <w:rPr>
          <w:bCs/>
        </w:rPr>
        <w:t xml:space="preserve"> 11. </w:t>
      </w:r>
      <w:r w:rsidR="00E54C22">
        <w:rPr>
          <w:bCs/>
        </w:rPr>
        <w:t>Republika</w:t>
      </w:r>
      <w:r>
        <w:rPr>
          <w:bCs/>
        </w:rPr>
        <w:t xml:space="preserve"> </w:t>
      </w:r>
      <w:r w:rsidR="00E54C22">
        <w:rPr>
          <w:bCs/>
        </w:rPr>
        <w:t>Srbija</w:t>
      </w:r>
      <w:r w:rsidRPr="00642763">
        <w:rPr>
          <w:bCs/>
        </w:rPr>
        <w:t xml:space="preserve"> </w:t>
      </w:r>
      <w:r w:rsidR="00E54C22">
        <w:rPr>
          <w:bCs/>
        </w:rPr>
        <w:t>je</w:t>
      </w:r>
      <w:r w:rsidRPr="00642763">
        <w:rPr>
          <w:bCs/>
        </w:rPr>
        <w:t xml:space="preserve"> </w:t>
      </w:r>
      <w:r w:rsidR="00E54C22">
        <w:rPr>
          <w:bCs/>
        </w:rPr>
        <w:t>prva</w:t>
      </w:r>
      <w:r w:rsidRPr="00642763">
        <w:rPr>
          <w:bCs/>
        </w:rPr>
        <w:t xml:space="preserve"> </w:t>
      </w:r>
      <w:r w:rsidR="00E54C22">
        <w:rPr>
          <w:bCs/>
        </w:rPr>
        <w:t>zemlja</w:t>
      </w:r>
      <w:r w:rsidRPr="00642763">
        <w:rPr>
          <w:bCs/>
        </w:rPr>
        <w:t xml:space="preserve"> </w:t>
      </w:r>
      <w:r w:rsidR="00E54C22">
        <w:rPr>
          <w:bCs/>
        </w:rPr>
        <w:t>koja</w:t>
      </w:r>
      <w:r w:rsidRPr="00642763">
        <w:rPr>
          <w:bCs/>
        </w:rPr>
        <w:t xml:space="preserve"> </w:t>
      </w:r>
      <w:r w:rsidR="00E54C22">
        <w:rPr>
          <w:bCs/>
        </w:rPr>
        <w:t>je</w:t>
      </w:r>
      <w:r w:rsidRPr="00642763">
        <w:rPr>
          <w:bCs/>
        </w:rPr>
        <w:t xml:space="preserve"> </w:t>
      </w:r>
      <w:r w:rsidR="00E54C22">
        <w:rPr>
          <w:bCs/>
        </w:rPr>
        <w:t>dobila</w:t>
      </w:r>
      <w:r w:rsidRPr="00642763">
        <w:rPr>
          <w:bCs/>
        </w:rPr>
        <w:t xml:space="preserve"> </w:t>
      </w:r>
      <w:r w:rsidR="00E54C22">
        <w:rPr>
          <w:bCs/>
        </w:rPr>
        <w:t>kreditni</w:t>
      </w:r>
      <w:r w:rsidRPr="00642763">
        <w:rPr>
          <w:bCs/>
        </w:rPr>
        <w:t xml:space="preserve"> </w:t>
      </w:r>
      <w:r w:rsidR="00E54C22">
        <w:rPr>
          <w:bCs/>
        </w:rPr>
        <w:t>aranžman</w:t>
      </w:r>
      <w:r>
        <w:rPr>
          <w:bCs/>
        </w:rPr>
        <w:t xml:space="preserve"> </w:t>
      </w:r>
      <w:r w:rsidR="00E54C22">
        <w:rPr>
          <w:bCs/>
        </w:rPr>
        <w:t>iz</w:t>
      </w:r>
      <w:r>
        <w:rPr>
          <w:bCs/>
        </w:rPr>
        <w:t xml:space="preserve"> </w:t>
      </w:r>
      <w:r w:rsidR="00E54C22">
        <w:rPr>
          <w:bCs/>
        </w:rPr>
        <w:t>nove</w:t>
      </w:r>
      <w:r>
        <w:rPr>
          <w:bCs/>
        </w:rPr>
        <w:t xml:space="preserve"> </w:t>
      </w:r>
      <w:r w:rsidR="00E54C22">
        <w:rPr>
          <w:bCs/>
        </w:rPr>
        <w:t>kreditna</w:t>
      </w:r>
      <w:r>
        <w:rPr>
          <w:bCs/>
        </w:rPr>
        <w:t xml:space="preserve"> </w:t>
      </w:r>
      <w:r w:rsidR="00E54C22">
        <w:rPr>
          <w:bCs/>
        </w:rPr>
        <w:t>linije</w:t>
      </w:r>
      <w:r w:rsidRPr="00642763">
        <w:rPr>
          <w:bCs/>
        </w:rPr>
        <w:t xml:space="preserve"> </w:t>
      </w:r>
      <w:r w:rsidR="00E54C22">
        <w:rPr>
          <w:bCs/>
        </w:rPr>
        <w:t>koju</w:t>
      </w:r>
      <w:r w:rsidRPr="00642763">
        <w:rPr>
          <w:bCs/>
        </w:rPr>
        <w:t xml:space="preserve"> </w:t>
      </w:r>
      <w:r w:rsidR="00E54C22">
        <w:rPr>
          <w:bCs/>
        </w:rPr>
        <w:t>je</w:t>
      </w:r>
      <w:r w:rsidRPr="00642763">
        <w:rPr>
          <w:bCs/>
        </w:rPr>
        <w:t xml:space="preserve"> </w:t>
      </w:r>
      <w:r w:rsidR="00E54C22">
        <w:rPr>
          <w:bCs/>
        </w:rPr>
        <w:t>razvila</w:t>
      </w:r>
      <w:r w:rsidRPr="00642763">
        <w:rPr>
          <w:bCs/>
        </w:rPr>
        <w:t xml:space="preserve"> </w:t>
      </w:r>
      <w:r w:rsidR="00E54C22">
        <w:rPr>
          <w:bCs/>
        </w:rPr>
        <w:t>Narodna</w:t>
      </w:r>
      <w:r w:rsidRPr="00642763">
        <w:rPr>
          <w:bCs/>
        </w:rPr>
        <w:t xml:space="preserve"> </w:t>
      </w:r>
      <w:r w:rsidR="00E54C22">
        <w:rPr>
          <w:bCs/>
        </w:rPr>
        <w:t>Republika</w:t>
      </w:r>
      <w:r w:rsidRPr="00642763">
        <w:rPr>
          <w:bCs/>
        </w:rPr>
        <w:t xml:space="preserve"> </w:t>
      </w:r>
      <w:r w:rsidR="00E54C22">
        <w:rPr>
          <w:bCs/>
        </w:rPr>
        <w:t>Kina</w:t>
      </w:r>
      <w:r w:rsidRPr="00642763">
        <w:rPr>
          <w:bCs/>
        </w:rPr>
        <w:t xml:space="preserve"> </w:t>
      </w:r>
      <w:r w:rsidR="00E54C22">
        <w:rPr>
          <w:bCs/>
        </w:rPr>
        <w:t>sa</w:t>
      </w:r>
      <w:r w:rsidRPr="00642763">
        <w:rPr>
          <w:bCs/>
        </w:rPr>
        <w:t xml:space="preserve"> </w:t>
      </w:r>
      <w:r w:rsidR="00E54C22">
        <w:rPr>
          <w:bCs/>
        </w:rPr>
        <w:t>zemljama</w:t>
      </w:r>
      <w:r w:rsidRPr="00642763">
        <w:rPr>
          <w:bCs/>
        </w:rPr>
        <w:t xml:space="preserve"> </w:t>
      </w:r>
      <w:r w:rsidR="00E54C22">
        <w:rPr>
          <w:bCs/>
        </w:rPr>
        <w:t>Centralne</w:t>
      </w:r>
      <w:r w:rsidRPr="00642763">
        <w:rPr>
          <w:bCs/>
        </w:rPr>
        <w:t xml:space="preserve"> </w:t>
      </w:r>
      <w:r w:rsidR="00E54C22">
        <w:rPr>
          <w:bCs/>
        </w:rPr>
        <w:t>i</w:t>
      </w:r>
      <w:r w:rsidRPr="00642763">
        <w:rPr>
          <w:bCs/>
        </w:rPr>
        <w:t xml:space="preserve"> </w:t>
      </w:r>
      <w:r w:rsidR="00E54C22">
        <w:rPr>
          <w:bCs/>
        </w:rPr>
        <w:t>Istočne</w:t>
      </w:r>
      <w:r w:rsidRPr="00642763">
        <w:rPr>
          <w:bCs/>
        </w:rPr>
        <w:t xml:space="preserve"> </w:t>
      </w:r>
      <w:r w:rsidR="00E54C22">
        <w:rPr>
          <w:bCs/>
        </w:rPr>
        <w:t>Evrope</w:t>
      </w:r>
      <w:r>
        <w:rPr>
          <w:bCs/>
        </w:rPr>
        <w:t>.</w:t>
      </w:r>
      <w:r w:rsidRPr="00642763">
        <w:rPr>
          <w:bCs/>
        </w:rPr>
        <w:t xml:space="preserve"> </w:t>
      </w:r>
      <w:r w:rsidR="00E54C22">
        <w:rPr>
          <w:bCs/>
        </w:rPr>
        <w:t>Posebno</w:t>
      </w:r>
      <w:r>
        <w:rPr>
          <w:bCs/>
        </w:rPr>
        <w:t xml:space="preserve"> </w:t>
      </w:r>
      <w:r w:rsidR="00E54C22">
        <w:rPr>
          <w:bCs/>
        </w:rPr>
        <w:t>je</w:t>
      </w:r>
      <w:r>
        <w:rPr>
          <w:bCs/>
        </w:rPr>
        <w:t xml:space="preserve"> </w:t>
      </w:r>
      <w:r w:rsidR="00E54C22">
        <w:rPr>
          <w:bCs/>
        </w:rPr>
        <w:t>naglašeno</w:t>
      </w:r>
      <w:r>
        <w:rPr>
          <w:bCs/>
        </w:rPr>
        <w:t xml:space="preserve"> </w:t>
      </w:r>
      <w:r w:rsidR="00E54C22">
        <w:rPr>
          <w:bCs/>
        </w:rPr>
        <w:t>da</w:t>
      </w:r>
      <w:r>
        <w:rPr>
          <w:bCs/>
        </w:rPr>
        <w:t xml:space="preserve"> </w:t>
      </w:r>
      <w:r w:rsidR="00E54C22">
        <w:rPr>
          <w:bCs/>
        </w:rPr>
        <w:t>su</w:t>
      </w:r>
      <w:r>
        <w:rPr>
          <w:bCs/>
        </w:rPr>
        <w:t xml:space="preserve"> </w:t>
      </w:r>
      <w:r w:rsidR="00E54C22">
        <w:rPr>
          <w:bCs/>
        </w:rPr>
        <w:t>uslovi</w:t>
      </w:r>
      <w:r w:rsidRPr="00642763">
        <w:rPr>
          <w:bCs/>
        </w:rPr>
        <w:t xml:space="preserve"> </w:t>
      </w:r>
      <w:r w:rsidR="00E54C22">
        <w:rPr>
          <w:bCs/>
        </w:rPr>
        <w:t>u</w:t>
      </w:r>
      <w:r w:rsidRPr="00642763">
        <w:rPr>
          <w:bCs/>
        </w:rPr>
        <w:t xml:space="preserve"> </w:t>
      </w:r>
      <w:r w:rsidR="00E54C22">
        <w:rPr>
          <w:bCs/>
        </w:rPr>
        <w:t>ovom</w:t>
      </w:r>
      <w:r w:rsidRPr="00642763">
        <w:rPr>
          <w:bCs/>
        </w:rPr>
        <w:t xml:space="preserve"> </w:t>
      </w:r>
      <w:r w:rsidR="00E54C22">
        <w:rPr>
          <w:bCs/>
        </w:rPr>
        <w:t>kreditnom</w:t>
      </w:r>
      <w:r w:rsidRPr="00642763">
        <w:rPr>
          <w:bCs/>
        </w:rPr>
        <w:t xml:space="preserve"> </w:t>
      </w:r>
      <w:r w:rsidR="00E54C22">
        <w:rPr>
          <w:bCs/>
        </w:rPr>
        <w:t>aranžmanu</w:t>
      </w:r>
      <w:r w:rsidRPr="00642763">
        <w:rPr>
          <w:bCs/>
        </w:rPr>
        <w:t xml:space="preserve"> </w:t>
      </w:r>
      <w:r w:rsidR="00E54C22">
        <w:rPr>
          <w:bCs/>
        </w:rPr>
        <w:t>povoljniji</w:t>
      </w:r>
      <w:r w:rsidRPr="00642763">
        <w:rPr>
          <w:bCs/>
        </w:rPr>
        <w:t xml:space="preserve"> </w:t>
      </w:r>
      <w:r w:rsidR="00E54C22">
        <w:rPr>
          <w:bCs/>
        </w:rPr>
        <w:t>nego</w:t>
      </w:r>
      <w:r w:rsidRPr="00642763">
        <w:rPr>
          <w:bCs/>
        </w:rPr>
        <w:t xml:space="preserve"> </w:t>
      </w:r>
      <w:r w:rsidR="00E54C22">
        <w:rPr>
          <w:bCs/>
        </w:rPr>
        <w:t>kreditni</w:t>
      </w:r>
      <w:r w:rsidRPr="00642763">
        <w:rPr>
          <w:bCs/>
        </w:rPr>
        <w:t xml:space="preserve"> </w:t>
      </w:r>
      <w:r w:rsidR="00E54C22">
        <w:rPr>
          <w:bCs/>
        </w:rPr>
        <w:t>aranžmani</w:t>
      </w:r>
      <w:r w:rsidRPr="00642763">
        <w:rPr>
          <w:bCs/>
        </w:rPr>
        <w:t xml:space="preserve"> </w:t>
      </w:r>
      <w:r w:rsidR="00E54C22">
        <w:rPr>
          <w:bCs/>
        </w:rPr>
        <w:t>koje</w:t>
      </w:r>
      <w:r w:rsidRPr="00642763">
        <w:rPr>
          <w:bCs/>
        </w:rPr>
        <w:t xml:space="preserve"> </w:t>
      </w:r>
      <w:r w:rsidR="00E54C22">
        <w:rPr>
          <w:bCs/>
        </w:rPr>
        <w:t>je</w:t>
      </w:r>
      <w:r w:rsidRPr="00642763">
        <w:rPr>
          <w:bCs/>
        </w:rPr>
        <w:t xml:space="preserve"> </w:t>
      </w:r>
      <w:r w:rsidR="00E54C22">
        <w:rPr>
          <w:bCs/>
        </w:rPr>
        <w:t>ranije</w:t>
      </w:r>
      <w:r w:rsidRPr="00642763">
        <w:rPr>
          <w:bCs/>
        </w:rPr>
        <w:t xml:space="preserve"> </w:t>
      </w:r>
      <w:r w:rsidR="00E54C22">
        <w:rPr>
          <w:bCs/>
        </w:rPr>
        <w:t>odobravala</w:t>
      </w:r>
      <w:r w:rsidRPr="00642763">
        <w:rPr>
          <w:bCs/>
        </w:rPr>
        <w:t xml:space="preserve"> </w:t>
      </w:r>
      <w:r w:rsidR="00E54C22">
        <w:rPr>
          <w:bCs/>
        </w:rPr>
        <w:t>Narodna</w:t>
      </w:r>
      <w:r w:rsidRPr="00642763">
        <w:rPr>
          <w:bCs/>
        </w:rPr>
        <w:t xml:space="preserve"> </w:t>
      </w:r>
      <w:r w:rsidR="00E54C22">
        <w:rPr>
          <w:bCs/>
        </w:rPr>
        <w:t>Republika</w:t>
      </w:r>
      <w:r w:rsidRPr="00642763">
        <w:rPr>
          <w:bCs/>
        </w:rPr>
        <w:t xml:space="preserve"> </w:t>
      </w:r>
      <w:r w:rsidR="00E54C22">
        <w:rPr>
          <w:bCs/>
        </w:rPr>
        <w:t>Kina</w:t>
      </w:r>
      <w:r w:rsidRPr="00642763">
        <w:rPr>
          <w:bCs/>
        </w:rPr>
        <w:t xml:space="preserve">, </w:t>
      </w:r>
      <w:r w:rsidR="00E54C22">
        <w:rPr>
          <w:bCs/>
        </w:rPr>
        <w:t>fiksna</w:t>
      </w:r>
      <w:r>
        <w:rPr>
          <w:bCs/>
        </w:rPr>
        <w:t xml:space="preserve"> </w:t>
      </w:r>
      <w:r w:rsidR="00E54C22">
        <w:rPr>
          <w:bCs/>
        </w:rPr>
        <w:t>kamatna</w:t>
      </w:r>
      <w:r>
        <w:rPr>
          <w:bCs/>
        </w:rPr>
        <w:t xml:space="preserve"> </w:t>
      </w:r>
      <w:r w:rsidR="00E54C22">
        <w:rPr>
          <w:bCs/>
        </w:rPr>
        <w:t>stopa</w:t>
      </w:r>
      <w:r w:rsidRPr="00642763">
        <w:rPr>
          <w:bCs/>
        </w:rPr>
        <w:t xml:space="preserve"> </w:t>
      </w:r>
      <w:r w:rsidR="00E54C22">
        <w:rPr>
          <w:bCs/>
        </w:rPr>
        <w:t>je</w:t>
      </w:r>
      <w:r>
        <w:rPr>
          <w:bCs/>
        </w:rPr>
        <w:t xml:space="preserve"> </w:t>
      </w:r>
      <w:r w:rsidRPr="00642763">
        <w:rPr>
          <w:bCs/>
        </w:rPr>
        <w:t xml:space="preserve">2,5 % </w:t>
      </w:r>
      <w:r w:rsidR="00E54C22">
        <w:rPr>
          <w:bCs/>
        </w:rPr>
        <w:t>godišnje</w:t>
      </w:r>
      <w:r w:rsidRPr="00642763">
        <w:rPr>
          <w:bCs/>
        </w:rPr>
        <w:t xml:space="preserve">, </w:t>
      </w:r>
      <w:r w:rsidR="00E54C22">
        <w:rPr>
          <w:bCs/>
        </w:rPr>
        <w:t>period</w:t>
      </w:r>
      <w:r w:rsidRPr="00642763">
        <w:rPr>
          <w:bCs/>
        </w:rPr>
        <w:t xml:space="preserve"> </w:t>
      </w:r>
      <w:r w:rsidR="00E54C22">
        <w:rPr>
          <w:bCs/>
        </w:rPr>
        <w:t>korišćenja</w:t>
      </w:r>
      <w:r w:rsidRPr="00642763">
        <w:rPr>
          <w:bCs/>
        </w:rPr>
        <w:t xml:space="preserve"> </w:t>
      </w:r>
      <w:r w:rsidR="00E54C22">
        <w:rPr>
          <w:bCs/>
        </w:rPr>
        <w:t>je</w:t>
      </w:r>
      <w:r w:rsidRPr="00642763">
        <w:rPr>
          <w:bCs/>
        </w:rPr>
        <w:t xml:space="preserve"> 5 </w:t>
      </w:r>
      <w:r w:rsidR="00E54C22">
        <w:rPr>
          <w:bCs/>
        </w:rPr>
        <w:t>godina</w:t>
      </w:r>
      <w:r>
        <w:rPr>
          <w:bCs/>
        </w:rPr>
        <w:t xml:space="preserve">, </w:t>
      </w:r>
      <w:r w:rsidR="00E54C22">
        <w:rPr>
          <w:bCs/>
        </w:rPr>
        <w:t>sa</w:t>
      </w:r>
      <w:r>
        <w:rPr>
          <w:bCs/>
        </w:rPr>
        <w:t xml:space="preserve"> </w:t>
      </w:r>
      <w:r w:rsidR="00E54C22">
        <w:rPr>
          <w:bCs/>
        </w:rPr>
        <w:t>mogućnošću</w:t>
      </w:r>
      <w:r>
        <w:rPr>
          <w:bCs/>
        </w:rPr>
        <w:t xml:space="preserve"> </w:t>
      </w:r>
      <w:r w:rsidR="00E54C22">
        <w:rPr>
          <w:bCs/>
        </w:rPr>
        <w:t>produžavanja</w:t>
      </w:r>
      <w:r>
        <w:rPr>
          <w:bCs/>
        </w:rPr>
        <w:t xml:space="preserve"> </w:t>
      </w:r>
      <w:r w:rsidR="00E54C22">
        <w:rPr>
          <w:bCs/>
        </w:rPr>
        <w:t>roka</w:t>
      </w:r>
      <w:r>
        <w:rPr>
          <w:bCs/>
        </w:rPr>
        <w:t xml:space="preserve">, </w:t>
      </w:r>
      <w:r w:rsidR="00E54C22">
        <w:rPr>
          <w:bCs/>
        </w:rPr>
        <w:t>rok</w:t>
      </w:r>
      <w:r w:rsidRPr="00642763">
        <w:rPr>
          <w:bCs/>
        </w:rPr>
        <w:t xml:space="preserve"> </w:t>
      </w:r>
      <w:r w:rsidR="00E54C22">
        <w:rPr>
          <w:bCs/>
        </w:rPr>
        <w:t>dospeća</w:t>
      </w:r>
      <w:r w:rsidRPr="00642763">
        <w:rPr>
          <w:bCs/>
        </w:rPr>
        <w:t xml:space="preserve"> </w:t>
      </w:r>
      <w:r w:rsidR="00E54C22">
        <w:rPr>
          <w:bCs/>
        </w:rPr>
        <w:t>je</w:t>
      </w:r>
      <w:r w:rsidRPr="00642763">
        <w:rPr>
          <w:bCs/>
        </w:rPr>
        <w:t xml:space="preserve"> 15 </w:t>
      </w:r>
      <w:r w:rsidR="00E54C22">
        <w:rPr>
          <w:bCs/>
        </w:rPr>
        <w:t>godina</w:t>
      </w:r>
      <w:r w:rsidRPr="00642763">
        <w:rPr>
          <w:bCs/>
        </w:rPr>
        <w:t xml:space="preserve"> (</w:t>
      </w:r>
      <w:r w:rsidR="00E54C22">
        <w:rPr>
          <w:bCs/>
        </w:rPr>
        <w:t>otplata</w:t>
      </w:r>
      <w:r w:rsidRPr="00642763">
        <w:rPr>
          <w:bCs/>
        </w:rPr>
        <w:t xml:space="preserve"> </w:t>
      </w:r>
      <w:r w:rsidR="00E54C22">
        <w:rPr>
          <w:bCs/>
        </w:rPr>
        <w:t>glavnice</w:t>
      </w:r>
      <w:r>
        <w:rPr>
          <w:bCs/>
        </w:rPr>
        <w:t xml:space="preserve">), </w:t>
      </w:r>
      <w:r w:rsidR="00E54C22">
        <w:rPr>
          <w:bCs/>
        </w:rPr>
        <w:t>a</w:t>
      </w:r>
      <w:r>
        <w:rPr>
          <w:bCs/>
        </w:rPr>
        <w:t xml:space="preserve"> </w:t>
      </w:r>
      <w:proofErr w:type="spellStart"/>
      <w:r w:rsidR="00E54C22">
        <w:rPr>
          <w:bCs/>
        </w:rPr>
        <w:t>grejs</w:t>
      </w:r>
      <w:proofErr w:type="spellEnd"/>
      <w:r>
        <w:rPr>
          <w:bCs/>
        </w:rPr>
        <w:t xml:space="preserve"> </w:t>
      </w:r>
      <w:r w:rsidR="00E54C22">
        <w:rPr>
          <w:bCs/>
        </w:rPr>
        <w:t>period</w:t>
      </w:r>
      <w:r>
        <w:rPr>
          <w:bCs/>
        </w:rPr>
        <w:t xml:space="preserve"> </w:t>
      </w:r>
      <w:r w:rsidR="00E54C22">
        <w:rPr>
          <w:bCs/>
        </w:rPr>
        <w:t>je</w:t>
      </w:r>
      <w:r>
        <w:rPr>
          <w:bCs/>
        </w:rPr>
        <w:t xml:space="preserve"> 5 </w:t>
      </w:r>
      <w:r w:rsidR="00E54C22">
        <w:rPr>
          <w:bCs/>
        </w:rPr>
        <w:t>godina</w:t>
      </w:r>
      <w:r w:rsidRPr="00642763">
        <w:rPr>
          <w:bCs/>
        </w:rPr>
        <w:t>.</w:t>
      </w:r>
    </w:p>
    <w:p w:rsidR="007127A1" w:rsidRPr="00C05B5B" w:rsidRDefault="007127A1" w:rsidP="007127A1">
      <w:pPr>
        <w:jc w:val="both"/>
        <w:rPr>
          <w:rFonts w:eastAsia="Calibri"/>
          <w:lang w:val="sr-Cyrl-CS" w:eastAsia="en-US"/>
        </w:rPr>
      </w:pPr>
    </w:p>
    <w:p w:rsidR="007127A1" w:rsidRPr="00642763" w:rsidRDefault="007127A1" w:rsidP="007127A1">
      <w:pPr>
        <w:jc w:val="both"/>
        <w:rPr>
          <w:rFonts w:eastAsia="Calibri"/>
          <w:lang w:eastAsia="en-US"/>
        </w:rPr>
      </w:pPr>
      <w:r w:rsidRPr="00642763">
        <w:rPr>
          <w:rFonts w:eastAsia="Calibri"/>
          <w:lang w:eastAsia="en-US"/>
        </w:rPr>
        <w:tab/>
      </w:r>
      <w:r w:rsidR="00E54C22">
        <w:rPr>
          <w:rFonts w:eastAsia="Calibri"/>
          <w:lang w:eastAsia="en-US"/>
        </w:rPr>
        <w:t>U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raspravi</w:t>
      </w:r>
      <w:r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koja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usledila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izneto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mišljenje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predstavnici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Koridora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Srbije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Ministarstva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građevinarstva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urbanizma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trebali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obrazlažu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ovaj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sporazum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jer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direktno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učestvovali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pregovorima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kreditnom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aranžmanu</w:t>
      </w:r>
      <w:r>
        <w:rPr>
          <w:rFonts w:eastAsia="Calibri"/>
          <w:lang w:eastAsia="en-US"/>
        </w:rPr>
        <w:t>,</w:t>
      </w:r>
      <w:r w:rsidRPr="000F6B48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kao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pregovarači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jedino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oni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mogu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odgovore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na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pitanja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vezi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projektnom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dokumentacijom</w:t>
      </w:r>
      <w:r w:rsidRPr="00642763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Istovremeno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predstavnicima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predlagača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zakona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upućena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pitanja</w:t>
      </w:r>
      <w:r>
        <w:rPr>
          <w:rFonts w:eastAsia="Calibri"/>
          <w:lang w:eastAsia="en-US"/>
        </w:rPr>
        <w:t>: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kolika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vrednost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radova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koja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predviđena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projektom</w:t>
      </w:r>
      <w:r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zbog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čega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ta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vrednost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razlikuje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zašto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za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mesto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arbitraže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određen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Peking</w:t>
      </w:r>
      <w:r w:rsidRPr="00642763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ne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neki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evropski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grad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ko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utvrđivao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troškovnik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projekta</w:t>
      </w:r>
      <w:r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zbog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čega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kome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plaća</w:t>
      </w:r>
      <w:r w:rsidRPr="00642763">
        <w:rPr>
          <w:rFonts w:eastAsia="Calibri"/>
          <w:lang w:eastAsia="en-US"/>
        </w:rPr>
        <w:t xml:space="preserve"> 0,25% </w:t>
      </w:r>
      <w:r w:rsidR="00E54C22">
        <w:rPr>
          <w:rFonts w:eastAsia="Calibri"/>
          <w:lang w:eastAsia="en-US"/>
        </w:rPr>
        <w:t>naznačenih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komercijalnom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ugovoru</w:t>
      </w:r>
      <w:r>
        <w:rPr>
          <w:rFonts w:eastAsia="Calibri"/>
          <w:lang w:eastAsia="en-US"/>
        </w:rPr>
        <w:t xml:space="preserve">. </w:t>
      </w:r>
      <w:r w:rsidR="00E54C22">
        <w:rPr>
          <w:rFonts w:eastAsia="Calibri"/>
          <w:lang w:eastAsia="en-US"/>
        </w:rPr>
        <w:t>Zatim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postavljena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pitanja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ispunjenosti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svih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uslova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tj</w:t>
      </w:r>
      <w:r w:rsidRPr="00642763">
        <w:rPr>
          <w:rFonts w:eastAsia="Calibri"/>
          <w:lang w:eastAsia="en-US"/>
        </w:rPr>
        <w:t xml:space="preserve">. </w:t>
      </w:r>
      <w:r w:rsidR="00E54C22">
        <w:rPr>
          <w:rFonts w:eastAsia="Calibri"/>
          <w:lang w:eastAsia="en-US"/>
        </w:rPr>
        <w:t>da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li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detaljan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projekat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gotov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li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eksproprijacija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završena</w:t>
      </w:r>
      <w:r w:rsidRPr="00642763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obzirom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su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to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do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sada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bili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razlozi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sredstva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ne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povlače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pa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država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plaćala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penale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kao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zbog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čega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 w:rsidRPr="00642763">
        <w:rPr>
          <w:rFonts w:eastAsia="Calibri"/>
          <w:lang w:eastAsia="en-US"/>
        </w:rPr>
        <w:t xml:space="preserve"> „</w:t>
      </w:r>
      <w:r>
        <w:rPr>
          <w:rFonts w:eastAsia="Calibri"/>
          <w:lang w:val="en-US" w:eastAsia="en-US"/>
        </w:rPr>
        <w:t>free payment</w:t>
      </w:r>
      <w:r w:rsidRPr="00642763">
        <w:rPr>
          <w:rFonts w:eastAsia="Calibri"/>
          <w:lang w:eastAsia="en-US"/>
        </w:rPr>
        <w:t xml:space="preserve">“ </w:t>
      </w:r>
      <w:r>
        <w:rPr>
          <w:rFonts w:eastAsia="Calibri"/>
          <w:lang w:eastAsia="en-US"/>
        </w:rPr>
        <w:t>1%.</w:t>
      </w:r>
    </w:p>
    <w:p w:rsidR="007127A1" w:rsidRPr="00EA78AD" w:rsidRDefault="007127A1" w:rsidP="007127A1">
      <w:pPr>
        <w:tabs>
          <w:tab w:val="left" w:pos="709"/>
        </w:tabs>
        <w:autoSpaceDE w:val="0"/>
        <w:autoSpaceDN w:val="0"/>
        <w:adjustRightInd w:val="0"/>
        <w:spacing w:after="120"/>
        <w:jc w:val="both"/>
      </w:pPr>
      <w:r>
        <w:rPr>
          <w:rFonts w:eastAsia="Calibri"/>
          <w:lang w:eastAsia="en-US"/>
        </w:rPr>
        <w:tab/>
      </w:r>
      <w:r w:rsidR="00E54C22">
        <w:rPr>
          <w:rFonts w:eastAsia="Calibri"/>
          <w:lang w:eastAsia="en-US"/>
        </w:rPr>
        <w:t>Predstavnik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Ministarstva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Dragana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Ratković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pojasnila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Ministarstvo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finansija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bilo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uključeno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pregovore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oko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ovog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kreditnog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aranžmana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postoje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uveravanja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od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Ministarstva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građevinarstva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urbanizma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Koridora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celokupna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projektna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dokumentacija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spremna</w:t>
      </w:r>
      <w:r w:rsidRPr="00642763">
        <w:rPr>
          <w:rFonts w:eastAsia="Calibri"/>
          <w:lang w:eastAsia="en-US"/>
        </w:rPr>
        <w:t xml:space="preserve">. </w:t>
      </w:r>
      <w:r w:rsidR="00E54C22">
        <w:rPr>
          <w:rFonts w:eastAsia="Calibri"/>
          <w:lang w:eastAsia="en-US"/>
        </w:rPr>
        <w:t>Istakla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politika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kineske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banke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kao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ostalim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projektima</w:t>
      </w:r>
      <w:r>
        <w:rPr>
          <w:rFonts w:eastAsia="Calibri"/>
          <w:lang w:val="en-US" w:eastAsia="en-US"/>
        </w:rPr>
        <w:t>,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koje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finansirala</w:t>
      </w:r>
      <w:r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bila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zaključi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komercijalni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ugovor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bi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projekat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bio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uzet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razmatranje</w:t>
      </w:r>
      <w:r w:rsidRPr="00642763">
        <w:rPr>
          <w:rFonts w:eastAsia="Calibri"/>
          <w:lang w:eastAsia="en-US"/>
        </w:rPr>
        <w:t xml:space="preserve">. </w:t>
      </w:r>
      <w:r w:rsidR="00E54C22">
        <w:rPr>
          <w:rFonts w:eastAsia="Calibri"/>
          <w:lang w:eastAsia="en-US"/>
        </w:rPr>
        <w:t>Pregovori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vođeni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na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osnovu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predviđenog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zaduženja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odnosu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na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to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određena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vrednost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kredita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tj</w:t>
      </w:r>
      <w:r w:rsidRPr="00642763">
        <w:rPr>
          <w:rFonts w:eastAsia="Calibri"/>
          <w:lang w:eastAsia="en-US"/>
        </w:rPr>
        <w:t xml:space="preserve">. 90% </w:t>
      </w:r>
      <w:r w:rsidR="00E54C22">
        <w:rPr>
          <w:rFonts w:eastAsia="Calibri"/>
          <w:lang w:eastAsia="en-US"/>
        </w:rPr>
        <w:t>kredita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preostalih</w:t>
      </w:r>
      <w:r w:rsidRPr="00642763">
        <w:rPr>
          <w:rFonts w:eastAsia="Calibri"/>
          <w:lang w:eastAsia="en-US"/>
        </w:rPr>
        <w:t xml:space="preserve"> 10% </w:t>
      </w:r>
      <w:r w:rsidR="00E54C22">
        <w:rPr>
          <w:rFonts w:eastAsia="Calibri"/>
          <w:lang w:eastAsia="en-US"/>
        </w:rPr>
        <w:t>se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obezbeđuje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iz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budžeta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Republike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Srbije</w:t>
      </w:r>
      <w:r>
        <w:rPr>
          <w:rFonts w:eastAsia="Calibri"/>
          <w:lang w:val="en-US" w:eastAsia="en-US"/>
        </w:rPr>
        <w:t xml:space="preserve">, </w:t>
      </w:r>
      <w:r w:rsidR="00E54C22">
        <w:rPr>
          <w:rFonts w:eastAsia="Calibri"/>
          <w:lang w:eastAsia="en-US"/>
        </w:rPr>
        <w:t>što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val="sr-Cyrl-CS" w:eastAsia="en-US"/>
        </w:rPr>
        <w:t>i</w:t>
      </w:r>
      <w:r>
        <w:rPr>
          <w:rFonts w:eastAsia="Calibri"/>
          <w:lang w:val="en-US" w:eastAsia="en-US"/>
        </w:rPr>
        <w:t xml:space="preserve"> </w:t>
      </w:r>
      <w:r w:rsidR="00E54C22">
        <w:rPr>
          <w:rFonts w:eastAsia="Calibri"/>
          <w:lang w:eastAsia="en-US"/>
        </w:rPr>
        <w:t>planirano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Budžetu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za</w:t>
      </w:r>
      <w:r>
        <w:rPr>
          <w:rFonts w:eastAsia="Calibri"/>
          <w:lang w:eastAsia="en-US"/>
        </w:rPr>
        <w:t xml:space="preserve"> 2014. </w:t>
      </w:r>
      <w:r w:rsidR="00E54C22">
        <w:rPr>
          <w:rFonts w:eastAsia="Calibri"/>
          <w:lang w:eastAsia="en-US"/>
        </w:rPr>
        <w:t>godinu</w:t>
      </w:r>
      <w:r w:rsidRPr="00642763">
        <w:rPr>
          <w:rFonts w:eastAsia="Calibri"/>
          <w:lang w:eastAsia="en-US"/>
        </w:rPr>
        <w:t xml:space="preserve">. </w:t>
      </w:r>
      <w:r w:rsidR="00E54C22">
        <w:t>Mesto</w:t>
      </w:r>
      <w:r>
        <w:t xml:space="preserve"> </w:t>
      </w:r>
      <w:r w:rsidR="00E54C22">
        <w:t>arbitraže</w:t>
      </w:r>
      <w:r>
        <w:t xml:space="preserve"> </w:t>
      </w:r>
      <w:r w:rsidR="00E54C22">
        <w:t>Peking</w:t>
      </w:r>
      <w:r>
        <w:t xml:space="preserve"> </w:t>
      </w:r>
      <w:r w:rsidR="00E54C22">
        <w:t>je</w:t>
      </w:r>
      <w:r>
        <w:t xml:space="preserve"> </w:t>
      </w:r>
      <w:r w:rsidR="00E54C22">
        <w:t>bio</w:t>
      </w:r>
      <w:r>
        <w:t xml:space="preserve"> </w:t>
      </w:r>
      <w:r w:rsidR="00E54C22">
        <w:t>uslov</w:t>
      </w:r>
      <w:r>
        <w:t xml:space="preserve"> </w:t>
      </w:r>
      <w:r w:rsidR="00E54C22">
        <w:t>Zajmodavca</w:t>
      </w:r>
      <w:r>
        <w:t xml:space="preserve"> </w:t>
      </w:r>
      <w:r w:rsidR="00E54C22">
        <w:t>na</w:t>
      </w:r>
      <w:r>
        <w:t xml:space="preserve"> </w:t>
      </w:r>
      <w:r w:rsidR="00E54C22">
        <w:t>koji</w:t>
      </w:r>
      <w:r>
        <w:t xml:space="preserve"> </w:t>
      </w:r>
      <w:r w:rsidR="00E54C22">
        <w:t>nije</w:t>
      </w:r>
      <w:r>
        <w:t xml:space="preserve"> </w:t>
      </w:r>
      <w:r w:rsidR="00E54C22">
        <w:t>moglo</w:t>
      </w:r>
      <w:r>
        <w:t xml:space="preserve"> </w:t>
      </w:r>
      <w:r w:rsidR="00E54C22">
        <w:t>da</w:t>
      </w:r>
      <w:r>
        <w:t xml:space="preserve"> </w:t>
      </w:r>
      <w:r w:rsidR="00E54C22">
        <w:t>se</w:t>
      </w:r>
      <w:r>
        <w:t xml:space="preserve"> </w:t>
      </w:r>
      <w:r w:rsidR="00E54C22">
        <w:t>utiče</w:t>
      </w:r>
      <w:r>
        <w:t xml:space="preserve">, </w:t>
      </w:r>
      <w:r w:rsidR="00E54C22">
        <w:t>i</w:t>
      </w:r>
      <w:r>
        <w:t xml:space="preserve"> </w:t>
      </w:r>
      <w:r w:rsidR="00E54C22">
        <w:t>to</w:t>
      </w:r>
      <w:r>
        <w:t xml:space="preserve"> </w:t>
      </w:r>
      <w:r w:rsidR="00E54C22">
        <w:t>je</w:t>
      </w:r>
      <w:r>
        <w:t xml:space="preserve"> </w:t>
      </w:r>
      <w:r w:rsidR="00E54C22">
        <w:t>bio</w:t>
      </w:r>
      <w:r>
        <w:t xml:space="preserve"> </w:t>
      </w:r>
      <w:r w:rsidR="00E54C22">
        <w:t>slučaj</w:t>
      </w:r>
      <w:r>
        <w:t xml:space="preserve"> </w:t>
      </w:r>
      <w:r w:rsidR="00E54C22">
        <w:t>i</w:t>
      </w:r>
      <w:r>
        <w:t xml:space="preserve"> </w:t>
      </w:r>
      <w:r w:rsidR="00E54C22">
        <w:t>u</w:t>
      </w:r>
      <w:r>
        <w:t xml:space="preserve"> </w:t>
      </w:r>
      <w:r w:rsidR="00E54C22">
        <w:t>prethodna</w:t>
      </w:r>
      <w:r>
        <w:t xml:space="preserve"> </w:t>
      </w:r>
      <w:r w:rsidR="00E54C22">
        <w:t>dva</w:t>
      </w:r>
      <w:r>
        <w:t xml:space="preserve"> </w:t>
      </w:r>
      <w:r w:rsidR="00E54C22">
        <w:t>zajma</w:t>
      </w:r>
      <w:r>
        <w:rPr>
          <w:rFonts w:eastAsia="Calibri"/>
          <w:lang w:eastAsia="en-US"/>
        </w:rPr>
        <w:t xml:space="preserve">. </w:t>
      </w:r>
      <w:r w:rsidR="00E54C22">
        <w:rPr>
          <w:rFonts w:eastAsia="Calibri"/>
          <w:lang w:eastAsia="en-US"/>
        </w:rPr>
        <w:t>Detalje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Sporazuma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pregovarala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delegacija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Republike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Srbije</w:t>
      </w:r>
      <w:r>
        <w:rPr>
          <w:rFonts w:eastAsia="Calibri"/>
          <w:lang w:eastAsia="en-US"/>
        </w:rPr>
        <w:t>,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koju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imenovala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Vlada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Republike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Srbije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zaključkom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predstavnici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Ministarstva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finansija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Ministarstva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građevinarstva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urbanizma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kao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predstavnici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Koridora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Srbije</w:t>
      </w:r>
      <w:r>
        <w:rPr>
          <w:rFonts w:eastAsia="Calibri"/>
          <w:lang w:eastAsia="en-US"/>
        </w:rPr>
        <w:t xml:space="preserve">. </w:t>
      </w:r>
      <w:r w:rsidR="00E54C22">
        <w:rPr>
          <w:rFonts w:eastAsia="Calibri"/>
          <w:lang w:eastAsia="en-US"/>
        </w:rPr>
        <w:t>Što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tiče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uslova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ugovora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konkretno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kada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reč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</w:t>
      </w:r>
      <w:r w:rsidRPr="00642763">
        <w:rPr>
          <w:rFonts w:eastAsia="Calibri"/>
          <w:lang w:eastAsia="en-US"/>
        </w:rPr>
        <w:t xml:space="preserve">  „</w:t>
      </w:r>
      <w:r>
        <w:rPr>
          <w:rFonts w:eastAsia="Calibri"/>
          <w:lang w:val="en-US" w:eastAsia="en-US"/>
        </w:rPr>
        <w:t>free payment</w:t>
      </w:r>
      <w:r w:rsidRPr="00642763">
        <w:rPr>
          <w:rFonts w:eastAsia="Calibri"/>
          <w:lang w:eastAsia="en-US"/>
        </w:rPr>
        <w:t xml:space="preserve">“ </w:t>
      </w:r>
      <w:r w:rsidR="00E54C22">
        <w:rPr>
          <w:rFonts w:eastAsia="Calibri"/>
          <w:lang w:eastAsia="en-US"/>
        </w:rPr>
        <w:t>uvek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je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bio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ovom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iznosu</w:t>
      </w:r>
      <w:r>
        <w:rPr>
          <w:rFonts w:eastAsia="Calibri"/>
          <w:lang w:eastAsia="en-US"/>
        </w:rPr>
        <w:t>.</w:t>
      </w:r>
      <w:r w:rsidRPr="00642763">
        <w:rPr>
          <w:rFonts w:eastAsia="Calibri"/>
          <w:lang w:eastAsia="en-US"/>
        </w:rPr>
        <w:t xml:space="preserve"> </w:t>
      </w:r>
    </w:p>
    <w:p w:rsidR="007127A1" w:rsidRPr="00642763" w:rsidRDefault="007127A1" w:rsidP="007127A1">
      <w:pPr>
        <w:jc w:val="both"/>
        <w:rPr>
          <w:lang w:eastAsia="en-US"/>
        </w:rPr>
      </w:pPr>
      <w:r w:rsidRPr="00642763">
        <w:rPr>
          <w:rFonts w:eastAsia="Calibri"/>
          <w:lang w:eastAsia="en-US"/>
        </w:rPr>
        <w:tab/>
      </w:r>
      <w:r w:rsidR="00E54C22">
        <w:rPr>
          <w:rFonts w:eastAsia="Calibri"/>
          <w:lang w:eastAsia="en-US"/>
        </w:rPr>
        <w:t>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diskusiji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su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učestvovali</w:t>
      </w:r>
      <w:r w:rsidRPr="00642763">
        <w:rPr>
          <w:rFonts w:eastAsia="Calibri"/>
          <w:lang w:eastAsia="en-US"/>
        </w:rPr>
        <w:t xml:space="preserve">: </w:t>
      </w:r>
      <w:r w:rsidR="00E54C22">
        <w:rPr>
          <w:rFonts w:eastAsia="Calibri"/>
          <w:lang w:eastAsia="en-US"/>
        </w:rPr>
        <w:t>Radojko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Obradović</w:t>
      </w:r>
      <w:r w:rsidRPr="00642763">
        <w:rPr>
          <w:rFonts w:eastAsia="Calibri"/>
          <w:lang w:eastAsia="en-US"/>
        </w:rPr>
        <w:t xml:space="preserve">, </w:t>
      </w:r>
      <w:r w:rsidR="00E54C22">
        <w:rPr>
          <w:rFonts w:eastAsia="Calibri"/>
          <w:lang w:eastAsia="en-US"/>
        </w:rPr>
        <w:t>Ivan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Jovanović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i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Đorđe</w:t>
      </w:r>
      <w:r w:rsidRPr="00642763"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Stojšić</w:t>
      </w:r>
      <w:r w:rsidRPr="00642763">
        <w:rPr>
          <w:rFonts w:eastAsia="Calibri"/>
          <w:lang w:eastAsia="en-US"/>
        </w:rPr>
        <w:t>.</w:t>
      </w:r>
    </w:p>
    <w:p w:rsidR="007127A1" w:rsidRPr="00B669F0" w:rsidRDefault="007127A1" w:rsidP="007127A1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127A1" w:rsidRPr="00642763" w:rsidRDefault="00E54C22" w:rsidP="007127A1">
      <w:pPr>
        <w:ind w:firstLine="720"/>
        <w:jc w:val="both"/>
        <w:rPr>
          <w:bCs/>
        </w:rPr>
      </w:pPr>
      <w:r>
        <w:rPr>
          <w:lang w:val="sr-Cyrl-CS"/>
        </w:rPr>
        <w:t>Odbor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je</w:t>
      </w:r>
      <w:r w:rsidR="007127A1" w:rsidRPr="00B669F0">
        <w:rPr>
          <w:lang w:val="sr-Cyrl-CS"/>
        </w:rPr>
        <w:t xml:space="preserve">, </w:t>
      </w:r>
      <w:r>
        <w:rPr>
          <w:lang w:val="sr-Cyrl-CS"/>
        </w:rPr>
        <w:t>u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skladu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sa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članom</w:t>
      </w:r>
      <w:r w:rsidR="007127A1" w:rsidRPr="00B669F0">
        <w:rPr>
          <w:lang w:val="sr-Cyrl-CS"/>
        </w:rPr>
        <w:t xml:space="preserve"> 155. </w:t>
      </w:r>
      <w:r>
        <w:rPr>
          <w:lang w:val="sr-Cyrl-CS"/>
        </w:rPr>
        <w:t>stav</w:t>
      </w:r>
      <w:r w:rsidR="007127A1" w:rsidRPr="00B669F0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Narodne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127A1" w:rsidRPr="00B669F0">
        <w:rPr>
          <w:lang w:val="sr-Cyrl-CS"/>
        </w:rPr>
        <w:t xml:space="preserve">, </w:t>
      </w:r>
      <w:r>
        <w:rPr>
          <w:lang w:val="sr-Cyrl-CS"/>
        </w:rPr>
        <w:t>odlučio</w:t>
      </w:r>
      <w:r w:rsidR="007127A1" w:rsidRPr="00B669F0">
        <w:rPr>
          <w:lang w:val="ru-RU"/>
        </w:rPr>
        <w:t xml:space="preserve"> </w:t>
      </w:r>
      <w:r>
        <w:t>većinom</w:t>
      </w:r>
      <w:r w:rsidR="007127A1" w:rsidRPr="00B669F0">
        <w:t xml:space="preserve"> </w:t>
      </w:r>
      <w:r>
        <w:t>glasova</w:t>
      </w:r>
      <w:r w:rsidR="007127A1" w:rsidRPr="00B669F0">
        <w:t xml:space="preserve"> (</w:t>
      </w:r>
      <w:r>
        <w:rPr>
          <w:rFonts w:eastAsia="Calibri"/>
          <w:lang w:eastAsia="en-US"/>
        </w:rPr>
        <w:t>deset</w:t>
      </w:r>
      <w:r w:rsidR="007127A1">
        <w:rPr>
          <w:rFonts w:eastAsia="Calibri"/>
          <w:lang w:eastAsia="en-US"/>
        </w:rPr>
        <w:t xml:space="preserve"> </w:t>
      </w:r>
      <w:r w:rsidR="007127A1" w:rsidRPr="0064276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za</w:t>
      </w:r>
      <w:r w:rsidR="007127A1" w:rsidRPr="00B669F0">
        <w:t xml:space="preserve">, </w:t>
      </w:r>
      <w:r>
        <w:t>dvoje</w:t>
      </w:r>
      <w:r w:rsidR="007127A1" w:rsidRPr="00B669F0">
        <w:t xml:space="preserve"> </w:t>
      </w:r>
      <w:r>
        <w:t>nije</w:t>
      </w:r>
      <w:r w:rsidR="007127A1" w:rsidRPr="00B669F0">
        <w:t xml:space="preserve"> </w:t>
      </w:r>
      <w:r>
        <w:t>glasalo</w:t>
      </w:r>
      <w:r w:rsidR="007127A1" w:rsidRPr="00B669F0">
        <w:t xml:space="preserve">) </w:t>
      </w:r>
      <w:r>
        <w:rPr>
          <w:lang w:val="sr-Cyrl-CS"/>
        </w:rPr>
        <w:t>da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predloži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Narodnoj</w:t>
      </w:r>
      <w:r w:rsidR="007127A1" w:rsidRPr="00B669F0">
        <w:rPr>
          <w:lang w:val="sr-Cyrl-CS"/>
        </w:rPr>
        <w:t xml:space="preserve"> </w:t>
      </w:r>
      <w:r>
        <w:rPr>
          <w:rFonts w:eastAsia="Calibri"/>
          <w:lang w:eastAsia="en-US"/>
        </w:rPr>
        <w:t>skupštini</w:t>
      </w:r>
      <w:r w:rsidR="007127A1" w:rsidRPr="0064276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da</w:t>
      </w:r>
      <w:r w:rsidR="007127A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prihvati</w:t>
      </w:r>
      <w:r w:rsidR="007127A1" w:rsidRPr="00642763">
        <w:rPr>
          <w:rFonts w:eastAsia="Calibri"/>
          <w:lang w:eastAsia="en-US"/>
        </w:rPr>
        <w:t xml:space="preserve"> </w:t>
      </w:r>
      <w:r>
        <w:rPr>
          <w:bCs/>
        </w:rPr>
        <w:t>Predlog</w:t>
      </w:r>
      <w:r w:rsidR="007127A1" w:rsidRPr="00642763">
        <w:rPr>
          <w:bCs/>
        </w:rPr>
        <w:t xml:space="preserve"> </w:t>
      </w:r>
      <w:r>
        <w:rPr>
          <w:bCs/>
        </w:rPr>
        <w:t>zakona</w:t>
      </w:r>
      <w:r w:rsidR="007127A1" w:rsidRPr="00642763">
        <w:rPr>
          <w:bCs/>
        </w:rPr>
        <w:t xml:space="preserve"> </w:t>
      </w:r>
      <w:r>
        <w:rPr>
          <w:bCs/>
        </w:rPr>
        <w:t>o</w:t>
      </w:r>
      <w:r w:rsidR="007127A1" w:rsidRPr="00642763">
        <w:rPr>
          <w:bCs/>
        </w:rPr>
        <w:t xml:space="preserve"> </w:t>
      </w:r>
      <w:r>
        <w:rPr>
          <w:bCs/>
        </w:rPr>
        <w:t>potvrđivanju</w:t>
      </w:r>
      <w:r w:rsidR="007127A1" w:rsidRPr="00642763">
        <w:rPr>
          <w:bCs/>
        </w:rPr>
        <w:t xml:space="preserve"> </w:t>
      </w:r>
      <w:r>
        <w:rPr>
          <w:bCs/>
        </w:rPr>
        <w:t>Ugovora</w:t>
      </w:r>
      <w:r w:rsidR="007127A1" w:rsidRPr="00642763">
        <w:rPr>
          <w:bCs/>
        </w:rPr>
        <w:t xml:space="preserve"> </w:t>
      </w:r>
      <w:r>
        <w:rPr>
          <w:bCs/>
        </w:rPr>
        <w:t>o</w:t>
      </w:r>
      <w:r w:rsidR="007127A1" w:rsidRPr="00642763">
        <w:rPr>
          <w:bCs/>
        </w:rPr>
        <w:t xml:space="preserve"> </w:t>
      </w:r>
      <w:r>
        <w:rPr>
          <w:bCs/>
        </w:rPr>
        <w:t>zajmu</w:t>
      </w:r>
      <w:r w:rsidR="007127A1" w:rsidRPr="00642763">
        <w:rPr>
          <w:bCs/>
        </w:rPr>
        <w:t xml:space="preserve"> </w:t>
      </w:r>
      <w:r>
        <w:rPr>
          <w:bCs/>
        </w:rPr>
        <w:t>za</w:t>
      </w:r>
      <w:r w:rsidR="007127A1" w:rsidRPr="00642763">
        <w:rPr>
          <w:bCs/>
        </w:rPr>
        <w:t xml:space="preserve"> </w:t>
      </w:r>
      <w:r>
        <w:rPr>
          <w:bCs/>
        </w:rPr>
        <w:t>kredit</w:t>
      </w:r>
      <w:r w:rsidR="007127A1" w:rsidRPr="00642763">
        <w:rPr>
          <w:bCs/>
        </w:rPr>
        <w:t xml:space="preserve"> </w:t>
      </w:r>
      <w:r>
        <w:rPr>
          <w:bCs/>
        </w:rPr>
        <w:t>za</w:t>
      </w:r>
      <w:r w:rsidR="007127A1" w:rsidRPr="00642763">
        <w:rPr>
          <w:bCs/>
        </w:rPr>
        <w:t xml:space="preserve"> </w:t>
      </w:r>
      <w:r>
        <w:rPr>
          <w:bCs/>
        </w:rPr>
        <w:t>povlašćenog</w:t>
      </w:r>
      <w:r w:rsidR="007127A1" w:rsidRPr="00642763">
        <w:rPr>
          <w:bCs/>
        </w:rPr>
        <w:t xml:space="preserve"> </w:t>
      </w:r>
      <w:r>
        <w:rPr>
          <w:bCs/>
        </w:rPr>
        <w:t>kupca</w:t>
      </w:r>
      <w:r w:rsidR="007127A1" w:rsidRPr="00642763">
        <w:rPr>
          <w:bCs/>
        </w:rPr>
        <w:t xml:space="preserve"> </w:t>
      </w:r>
      <w:r>
        <w:rPr>
          <w:bCs/>
        </w:rPr>
        <w:t>za</w:t>
      </w:r>
      <w:r w:rsidR="007127A1" w:rsidRPr="00642763">
        <w:rPr>
          <w:bCs/>
        </w:rPr>
        <w:t xml:space="preserve"> </w:t>
      </w:r>
      <w:r>
        <w:rPr>
          <w:bCs/>
        </w:rPr>
        <w:t>Projekat</w:t>
      </w:r>
      <w:r w:rsidR="007127A1" w:rsidRPr="00642763">
        <w:rPr>
          <w:bCs/>
        </w:rPr>
        <w:t xml:space="preserve"> </w:t>
      </w:r>
      <w:r>
        <w:rPr>
          <w:bCs/>
        </w:rPr>
        <w:t>izgradnje</w:t>
      </w:r>
      <w:r w:rsidR="007127A1" w:rsidRPr="00642763">
        <w:rPr>
          <w:bCs/>
        </w:rPr>
        <w:t xml:space="preserve"> </w:t>
      </w:r>
      <w:r>
        <w:rPr>
          <w:bCs/>
        </w:rPr>
        <w:t>autoputa</w:t>
      </w:r>
      <w:r w:rsidR="007127A1" w:rsidRPr="00642763">
        <w:rPr>
          <w:bCs/>
        </w:rPr>
        <w:t xml:space="preserve"> </w:t>
      </w:r>
      <w:r>
        <w:rPr>
          <w:bCs/>
        </w:rPr>
        <w:t>E</w:t>
      </w:r>
      <w:r w:rsidR="007127A1" w:rsidRPr="00642763">
        <w:rPr>
          <w:bCs/>
        </w:rPr>
        <w:t>-763 (</w:t>
      </w:r>
      <w:r>
        <w:rPr>
          <w:bCs/>
        </w:rPr>
        <w:t>deonica</w:t>
      </w:r>
      <w:r w:rsidR="007127A1" w:rsidRPr="00642763">
        <w:rPr>
          <w:bCs/>
        </w:rPr>
        <w:t xml:space="preserve"> </w:t>
      </w:r>
      <w:r>
        <w:rPr>
          <w:bCs/>
        </w:rPr>
        <w:t>Obrenovac</w:t>
      </w:r>
      <w:r w:rsidR="007127A1" w:rsidRPr="00642763">
        <w:rPr>
          <w:bCs/>
        </w:rPr>
        <w:t xml:space="preserve"> – </w:t>
      </w:r>
      <w:r>
        <w:rPr>
          <w:bCs/>
        </w:rPr>
        <w:t>Ljig</w:t>
      </w:r>
      <w:r w:rsidR="007127A1" w:rsidRPr="00642763">
        <w:rPr>
          <w:bCs/>
        </w:rPr>
        <w:t xml:space="preserve">) </w:t>
      </w:r>
      <w:r>
        <w:rPr>
          <w:bCs/>
        </w:rPr>
        <w:t>između</w:t>
      </w:r>
      <w:r w:rsidR="007127A1" w:rsidRPr="00642763">
        <w:rPr>
          <w:bCs/>
        </w:rPr>
        <w:t xml:space="preserve"> </w:t>
      </w:r>
      <w:r>
        <w:rPr>
          <w:bCs/>
        </w:rPr>
        <w:t>Vlade</w:t>
      </w:r>
      <w:r w:rsidR="007127A1" w:rsidRPr="00642763">
        <w:rPr>
          <w:bCs/>
        </w:rPr>
        <w:t xml:space="preserve"> </w:t>
      </w:r>
      <w:r>
        <w:rPr>
          <w:bCs/>
        </w:rPr>
        <w:t>Republike</w:t>
      </w:r>
      <w:r w:rsidR="007127A1" w:rsidRPr="00642763">
        <w:rPr>
          <w:bCs/>
        </w:rPr>
        <w:t xml:space="preserve"> </w:t>
      </w:r>
      <w:r>
        <w:rPr>
          <w:bCs/>
        </w:rPr>
        <w:t>Srbije</w:t>
      </w:r>
      <w:r w:rsidR="007127A1" w:rsidRPr="00642763">
        <w:rPr>
          <w:bCs/>
        </w:rPr>
        <w:t xml:space="preserve"> </w:t>
      </w:r>
      <w:r>
        <w:rPr>
          <w:bCs/>
        </w:rPr>
        <w:t>koju</w:t>
      </w:r>
      <w:r w:rsidR="007127A1" w:rsidRPr="00642763">
        <w:rPr>
          <w:bCs/>
        </w:rPr>
        <w:t xml:space="preserve"> </w:t>
      </w:r>
      <w:r>
        <w:rPr>
          <w:bCs/>
        </w:rPr>
        <w:t>predstavlja</w:t>
      </w:r>
      <w:r w:rsidR="007127A1" w:rsidRPr="00642763">
        <w:rPr>
          <w:bCs/>
        </w:rPr>
        <w:t xml:space="preserve"> </w:t>
      </w:r>
      <w:r>
        <w:rPr>
          <w:bCs/>
        </w:rPr>
        <w:t>Ministarstvo</w:t>
      </w:r>
      <w:r w:rsidR="007127A1" w:rsidRPr="00642763">
        <w:rPr>
          <w:bCs/>
        </w:rPr>
        <w:t xml:space="preserve"> </w:t>
      </w:r>
      <w:r>
        <w:rPr>
          <w:bCs/>
        </w:rPr>
        <w:t>finansija</w:t>
      </w:r>
      <w:r w:rsidR="007127A1" w:rsidRPr="00642763">
        <w:rPr>
          <w:bCs/>
        </w:rPr>
        <w:t xml:space="preserve"> </w:t>
      </w:r>
      <w:r>
        <w:rPr>
          <w:bCs/>
        </w:rPr>
        <w:t>i</w:t>
      </w:r>
      <w:r w:rsidR="007127A1" w:rsidRPr="00642763">
        <w:rPr>
          <w:bCs/>
        </w:rPr>
        <w:t xml:space="preserve"> </w:t>
      </w:r>
      <w:r>
        <w:rPr>
          <w:bCs/>
        </w:rPr>
        <w:t>privrede</w:t>
      </w:r>
      <w:r w:rsidR="007127A1" w:rsidRPr="00642763">
        <w:rPr>
          <w:bCs/>
        </w:rPr>
        <w:t xml:space="preserve">, </w:t>
      </w:r>
      <w:r>
        <w:rPr>
          <w:bCs/>
        </w:rPr>
        <w:t>kao</w:t>
      </w:r>
      <w:r w:rsidR="007127A1" w:rsidRPr="00642763">
        <w:rPr>
          <w:bCs/>
        </w:rPr>
        <w:t xml:space="preserve"> </w:t>
      </w:r>
      <w:r>
        <w:rPr>
          <w:bCs/>
        </w:rPr>
        <w:t>Zajmoprimca</w:t>
      </w:r>
      <w:r w:rsidR="007127A1" w:rsidRPr="00642763">
        <w:rPr>
          <w:bCs/>
        </w:rPr>
        <w:t xml:space="preserve"> </w:t>
      </w:r>
      <w:r>
        <w:rPr>
          <w:bCs/>
        </w:rPr>
        <w:t>i</w:t>
      </w:r>
      <w:r w:rsidR="007127A1" w:rsidRPr="00642763">
        <w:rPr>
          <w:bCs/>
        </w:rPr>
        <w:t xml:space="preserve"> </w:t>
      </w:r>
      <w:r>
        <w:rPr>
          <w:bCs/>
        </w:rPr>
        <w:t>kineske</w:t>
      </w:r>
      <w:r w:rsidR="007127A1" w:rsidRPr="00642763">
        <w:rPr>
          <w:bCs/>
        </w:rPr>
        <w:t xml:space="preserve"> </w:t>
      </w:r>
      <w:proofErr w:type="spellStart"/>
      <w:r w:rsidR="007127A1" w:rsidRPr="00642763">
        <w:rPr>
          <w:bCs/>
        </w:rPr>
        <w:t>Export</w:t>
      </w:r>
      <w:proofErr w:type="spellEnd"/>
      <w:r w:rsidR="007127A1" w:rsidRPr="00642763">
        <w:rPr>
          <w:bCs/>
        </w:rPr>
        <w:t xml:space="preserve"> – Import </w:t>
      </w:r>
      <w:r>
        <w:rPr>
          <w:bCs/>
        </w:rPr>
        <w:t>banke</w:t>
      </w:r>
      <w:r w:rsidR="007127A1" w:rsidRPr="00642763">
        <w:rPr>
          <w:bCs/>
        </w:rPr>
        <w:t xml:space="preserve">, </w:t>
      </w:r>
      <w:r>
        <w:rPr>
          <w:bCs/>
        </w:rPr>
        <w:t>kao</w:t>
      </w:r>
      <w:r w:rsidR="007127A1" w:rsidRPr="00642763">
        <w:rPr>
          <w:bCs/>
        </w:rPr>
        <w:t xml:space="preserve"> </w:t>
      </w:r>
      <w:r>
        <w:rPr>
          <w:bCs/>
        </w:rPr>
        <w:t>Zajmodavca</w:t>
      </w:r>
      <w:r w:rsidR="007127A1" w:rsidRPr="00642763">
        <w:rPr>
          <w:bCs/>
        </w:rPr>
        <w:t>.</w:t>
      </w:r>
    </w:p>
    <w:p w:rsidR="007127A1" w:rsidRPr="00642763" w:rsidRDefault="007127A1" w:rsidP="007127A1">
      <w:pPr>
        <w:jc w:val="both"/>
        <w:rPr>
          <w:bCs/>
        </w:rPr>
      </w:pPr>
    </w:p>
    <w:p w:rsidR="007127A1" w:rsidRPr="00642763" w:rsidRDefault="00E54C22" w:rsidP="007127A1">
      <w:pPr>
        <w:ind w:firstLine="720"/>
        <w:jc w:val="both"/>
      </w:pPr>
      <w:r>
        <w:t>Za</w:t>
      </w:r>
      <w:r w:rsidR="007127A1" w:rsidRPr="00642763">
        <w:t xml:space="preserve"> </w:t>
      </w:r>
      <w:r>
        <w:t>izvestioca</w:t>
      </w:r>
      <w:r w:rsidR="007127A1" w:rsidRPr="00642763">
        <w:t xml:space="preserve"> </w:t>
      </w:r>
      <w:r>
        <w:t>Odbora</w:t>
      </w:r>
      <w:r w:rsidR="007127A1" w:rsidRPr="00642763">
        <w:t xml:space="preserve"> </w:t>
      </w:r>
      <w:r>
        <w:t>na</w:t>
      </w:r>
      <w:r w:rsidR="007127A1" w:rsidRPr="00642763">
        <w:t xml:space="preserve"> </w:t>
      </w:r>
      <w:r>
        <w:t>sednici</w:t>
      </w:r>
      <w:r w:rsidR="007127A1" w:rsidRPr="00642763">
        <w:t xml:space="preserve"> </w:t>
      </w:r>
      <w:r>
        <w:t>Narodne</w:t>
      </w:r>
      <w:r w:rsidR="007127A1" w:rsidRPr="00642763">
        <w:t xml:space="preserve"> </w:t>
      </w:r>
      <w:r>
        <w:t>skupštine</w:t>
      </w:r>
      <w:r w:rsidR="007127A1" w:rsidRPr="00642763">
        <w:t xml:space="preserve"> </w:t>
      </w:r>
      <w:r>
        <w:t>određena</w:t>
      </w:r>
      <w:r w:rsidR="007127A1" w:rsidRPr="00642763">
        <w:t xml:space="preserve"> </w:t>
      </w:r>
      <w:r>
        <w:t>je</w:t>
      </w:r>
      <w:r w:rsidR="007127A1" w:rsidRPr="00642763">
        <w:t xml:space="preserve"> </w:t>
      </w:r>
      <w:r>
        <w:t>Vesna</w:t>
      </w:r>
      <w:r w:rsidR="007127A1" w:rsidRPr="00642763">
        <w:t xml:space="preserve"> </w:t>
      </w:r>
      <w:r>
        <w:t>Kovač</w:t>
      </w:r>
      <w:r w:rsidR="007127A1" w:rsidRPr="00642763">
        <w:t xml:space="preserve">, </w:t>
      </w:r>
      <w:r>
        <w:t>predsednik</w:t>
      </w:r>
      <w:r w:rsidR="007127A1" w:rsidRPr="00642763">
        <w:t xml:space="preserve"> </w:t>
      </w:r>
      <w:r>
        <w:t>Odbora</w:t>
      </w:r>
      <w:r w:rsidR="007127A1" w:rsidRPr="00642763">
        <w:t>.</w:t>
      </w:r>
    </w:p>
    <w:p w:rsidR="007127A1" w:rsidRDefault="007127A1" w:rsidP="007127A1">
      <w:pPr>
        <w:jc w:val="both"/>
        <w:rPr>
          <w:b/>
          <w:u w:val="single"/>
        </w:rPr>
      </w:pPr>
    </w:p>
    <w:p w:rsidR="007127A1" w:rsidRDefault="007127A1" w:rsidP="007127A1">
      <w:pPr>
        <w:jc w:val="both"/>
        <w:rPr>
          <w:b/>
          <w:u w:val="single"/>
        </w:rPr>
      </w:pPr>
    </w:p>
    <w:p w:rsidR="007127A1" w:rsidRPr="00322A86" w:rsidRDefault="00E54C22" w:rsidP="007127A1">
      <w:pPr>
        <w:jc w:val="both"/>
        <w:rPr>
          <w:b/>
          <w:lang w:eastAsia="en-US"/>
        </w:rPr>
      </w:pPr>
      <w:r>
        <w:t>Druga</w:t>
      </w:r>
      <w:r w:rsidR="007127A1" w:rsidRPr="00322A86">
        <w:t xml:space="preserve"> </w:t>
      </w:r>
      <w:r>
        <w:t>tačka</w:t>
      </w:r>
      <w:r w:rsidR="007127A1" w:rsidRPr="00322A86">
        <w:t xml:space="preserve"> </w:t>
      </w:r>
      <w:r>
        <w:t>dnevnog</w:t>
      </w:r>
      <w:r w:rsidR="007127A1" w:rsidRPr="00322A86">
        <w:t xml:space="preserve"> </w:t>
      </w:r>
      <w:r>
        <w:t>reda</w:t>
      </w:r>
      <w:r w:rsidR="007127A1">
        <w:t xml:space="preserve"> - </w:t>
      </w:r>
      <w:r>
        <w:rPr>
          <w:b/>
        </w:rPr>
        <w:t>Razmatranje</w:t>
      </w:r>
      <w:r w:rsidR="007127A1" w:rsidRPr="00322A86">
        <w:rPr>
          <w:b/>
        </w:rPr>
        <w:t xml:space="preserve"> </w:t>
      </w:r>
      <w:r>
        <w:rPr>
          <w:b/>
        </w:rPr>
        <w:t>Predloga</w:t>
      </w:r>
      <w:r w:rsidR="007127A1" w:rsidRPr="00322A86">
        <w:rPr>
          <w:b/>
        </w:rPr>
        <w:t xml:space="preserve"> </w:t>
      </w:r>
      <w:r>
        <w:rPr>
          <w:b/>
        </w:rPr>
        <w:t>zakona</w:t>
      </w:r>
      <w:r w:rsidR="007127A1" w:rsidRPr="00322A86">
        <w:rPr>
          <w:b/>
        </w:rPr>
        <w:t xml:space="preserve"> </w:t>
      </w:r>
      <w:r>
        <w:rPr>
          <w:b/>
        </w:rPr>
        <w:t>o</w:t>
      </w:r>
      <w:r w:rsidR="007127A1" w:rsidRPr="00322A86">
        <w:rPr>
          <w:b/>
        </w:rPr>
        <w:t xml:space="preserve"> </w:t>
      </w:r>
      <w:r>
        <w:rPr>
          <w:b/>
        </w:rPr>
        <w:t>potvrđivanju</w:t>
      </w:r>
      <w:r w:rsidR="007127A1" w:rsidRPr="00322A86">
        <w:rPr>
          <w:b/>
        </w:rPr>
        <w:t xml:space="preserve"> </w:t>
      </w:r>
      <w:r>
        <w:rPr>
          <w:b/>
        </w:rPr>
        <w:t>Ugovora</w:t>
      </w:r>
      <w:r w:rsidR="007127A1" w:rsidRPr="00322A86">
        <w:rPr>
          <w:b/>
        </w:rPr>
        <w:t xml:space="preserve"> </w:t>
      </w:r>
      <w:r>
        <w:rPr>
          <w:b/>
        </w:rPr>
        <w:t>između</w:t>
      </w:r>
      <w:r w:rsidR="007127A1" w:rsidRPr="00322A86">
        <w:rPr>
          <w:b/>
        </w:rPr>
        <w:t xml:space="preserve"> </w:t>
      </w:r>
      <w:r>
        <w:rPr>
          <w:b/>
        </w:rPr>
        <w:t>Republike</w:t>
      </w:r>
      <w:r w:rsidR="007127A1" w:rsidRPr="00322A86">
        <w:rPr>
          <w:b/>
        </w:rPr>
        <w:t xml:space="preserve"> </w:t>
      </w:r>
      <w:r>
        <w:rPr>
          <w:b/>
        </w:rPr>
        <w:t>Srbije</w:t>
      </w:r>
      <w:r w:rsidR="007127A1" w:rsidRPr="00322A86">
        <w:rPr>
          <w:b/>
        </w:rPr>
        <w:t xml:space="preserve"> </w:t>
      </w:r>
      <w:r>
        <w:rPr>
          <w:b/>
        </w:rPr>
        <w:t>i</w:t>
      </w:r>
      <w:r w:rsidR="007127A1" w:rsidRPr="00322A86">
        <w:rPr>
          <w:b/>
        </w:rPr>
        <w:t xml:space="preserve"> </w:t>
      </w:r>
      <w:r>
        <w:rPr>
          <w:b/>
        </w:rPr>
        <w:t>Kraljevine</w:t>
      </w:r>
      <w:r w:rsidR="007127A1" w:rsidRPr="00322A86">
        <w:rPr>
          <w:b/>
        </w:rPr>
        <w:t xml:space="preserve"> </w:t>
      </w:r>
      <w:r>
        <w:rPr>
          <w:b/>
        </w:rPr>
        <w:t>Maroko</w:t>
      </w:r>
      <w:r w:rsidR="007127A1" w:rsidRPr="00322A86">
        <w:rPr>
          <w:b/>
        </w:rPr>
        <w:t xml:space="preserve"> o </w:t>
      </w:r>
      <w:r>
        <w:rPr>
          <w:b/>
        </w:rPr>
        <w:t>izbegavanju</w:t>
      </w:r>
      <w:r w:rsidR="007127A1" w:rsidRPr="00322A86">
        <w:rPr>
          <w:b/>
        </w:rPr>
        <w:t xml:space="preserve"> </w:t>
      </w:r>
      <w:r>
        <w:rPr>
          <w:b/>
        </w:rPr>
        <w:t>dvostrukog</w:t>
      </w:r>
      <w:r w:rsidR="007127A1" w:rsidRPr="00322A86">
        <w:rPr>
          <w:b/>
        </w:rPr>
        <w:t xml:space="preserve"> </w:t>
      </w:r>
      <w:r>
        <w:rPr>
          <w:b/>
        </w:rPr>
        <w:t>oporezivanja</w:t>
      </w:r>
      <w:r w:rsidR="007127A1" w:rsidRPr="00322A86">
        <w:rPr>
          <w:b/>
        </w:rPr>
        <w:t xml:space="preserve"> </w:t>
      </w:r>
      <w:r>
        <w:rPr>
          <w:b/>
        </w:rPr>
        <w:t>u</w:t>
      </w:r>
      <w:r w:rsidR="007127A1" w:rsidRPr="00322A86">
        <w:rPr>
          <w:b/>
        </w:rPr>
        <w:t xml:space="preserve"> </w:t>
      </w:r>
      <w:r>
        <w:rPr>
          <w:b/>
        </w:rPr>
        <w:t>odnosu</w:t>
      </w:r>
      <w:r w:rsidR="007127A1" w:rsidRPr="00322A86">
        <w:rPr>
          <w:b/>
        </w:rPr>
        <w:t xml:space="preserve"> </w:t>
      </w:r>
      <w:r>
        <w:rPr>
          <w:b/>
        </w:rPr>
        <w:t>na</w:t>
      </w:r>
      <w:r w:rsidR="007127A1" w:rsidRPr="00322A86">
        <w:rPr>
          <w:b/>
        </w:rPr>
        <w:t xml:space="preserve"> </w:t>
      </w:r>
      <w:r>
        <w:rPr>
          <w:b/>
        </w:rPr>
        <w:t>poreze</w:t>
      </w:r>
      <w:r w:rsidR="007127A1" w:rsidRPr="00322A86">
        <w:rPr>
          <w:b/>
        </w:rPr>
        <w:t xml:space="preserve"> </w:t>
      </w:r>
      <w:r>
        <w:rPr>
          <w:b/>
        </w:rPr>
        <w:t>na</w:t>
      </w:r>
      <w:r w:rsidR="007127A1" w:rsidRPr="00322A86">
        <w:rPr>
          <w:b/>
        </w:rPr>
        <w:t xml:space="preserve"> </w:t>
      </w:r>
      <w:r>
        <w:rPr>
          <w:b/>
        </w:rPr>
        <w:t>dohodak</w:t>
      </w:r>
      <w:r w:rsidR="007127A1" w:rsidRPr="00322A86">
        <w:rPr>
          <w:b/>
          <w:lang w:eastAsia="en-US"/>
        </w:rPr>
        <w:t xml:space="preserve"> </w:t>
      </w:r>
    </w:p>
    <w:p w:rsidR="007127A1" w:rsidRPr="00642763" w:rsidRDefault="007127A1" w:rsidP="007127A1">
      <w:pPr>
        <w:jc w:val="both"/>
        <w:rPr>
          <w:lang w:eastAsia="en-US"/>
        </w:rPr>
      </w:pPr>
    </w:p>
    <w:p w:rsidR="007127A1" w:rsidRPr="00BF1208" w:rsidRDefault="00E54C22" w:rsidP="007127A1">
      <w:pPr>
        <w:ind w:firstLine="720"/>
        <w:jc w:val="both"/>
        <w:rPr>
          <w:lang w:eastAsia="en-US"/>
        </w:rPr>
      </w:pPr>
      <w:r>
        <w:rPr>
          <w:lang w:eastAsia="en-US"/>
        </w:rPr>
        <w:t>Predstavnik</w:t>
      </w:r>
      <w:r w:rsidR="007127A1" w:rsidRPr="00672949">
        <w:rPr>
          <w:lang w:eastAsia="en-US"/>
        </w:rPr>
        <w:t xml:space="preserve"> </w:t>
      </w:r>
      <w:r>
        <w:rPr>
          <w:lang w:eastAsia="en-US"/>
        </w:rPr>
        <w:t>Ministarstva</w:t>
      </w:r>
      <w:r w:rsidR="007127A1" w:rsidRPr="00672949">
        <w:rPr>
          <w:lang w:eastAsia="en-US"/>
        </w:rPr>
        <w:t xml:space="preserve"> </w:t>
      </w:r>
      <w:r>
        <w:rPr>
          <w:lang w:eastAsia="en-US"/>
        </w:rPr>
        <w:t>finansija</w:t>
      </w:r>
      <w:r w:rsidR="007127A1" w:rsidRPr="00672949">
        <w:rPr>
          <w:lang w:eastAsia="en-US"/>
        </w:rPr>
        <w:t xml:space="preserve"> </w:t>
      </w:r>
      <w:r>
        <w:rPr>
          <w:lang w:val="sr-Cyrl-CS"/>
        </w:rPr>
        <w:t>i</w:t>
      </w:r>
      <w:r w:rsidR="007127A1">
        <w:rPr>
          <w:lang w:val="sr-Cyrl-CS"/>
        </w:rPr>
        <w:t xml:space="preserve"> </w:t>
      </w:r>
      <w:r>
        <w:rPr>
          <w:lang w:val="sr-Cyrl-CS"/>
        </w:rPr>
        <w:t>šef</w:t>
      </w:r>
      <w:r w:rsidR="007127A1">
        <w:rPr>
          <w:lang w:val="sr-Cyrl-CS"/>
        </w:rPr>
        <w:t xml:space="preserve"> </w:t>
      </w:r>
      <w:r>
        <w:rPr>
          <w:lang w:val="sr-Cyrl-CS"/>
        </w:rPr>
        <w:t>delegacije</w:t>
      </w:r>
      <w:r w:rsidR="007127A1">
        <w:rPr>
          <w:lang w:val="en-US"/>
        </w:rPr>
        <w:t xml:space="preserve">, </w:t>
      </w:r>
      <w:r>
        <w:rPr>
          <w:lang w:val="sr-Cyrl-CS"/>
        </w:rPr>
        <w:t>koja</w:t>
      </w:r>
      <w:r w:rsidR="007127A1" w:rsidRPr="00672949">
        <w:rPr>
          <w:lang w:val="sr-Cyrl-CS"/>
        </w:rPr>
        <w:t xml:space="preserve"> </w:t>
      </w:r>
      <w:r>
        <w:rPr>
          <w:lang w:val="sr-Cyrl-CS"/>
        </w:rPr>
        <w:t>je</w:t>
      </w:r>
      <w:r w:rsidR="007127A1" w:rsidRPr="00672949">
        <w:rPr>
          <w:lang w:val="sr-Cyrl-CS"/>
        </w:rPr>
        <w:t xml:space="preserve"> </w:t>
      </w:r>
      <w:r>
        <w:rPr>
          <w:lang w:val="sr-Cyrl-CS"/>
        </w:rPr>
        <w:t>pregovarala</w:t>
      </w:r>
      <w:r w:rsidR="007127A1">
        <w:rPr>
          <w:lang w:val="sr-Cyrl-CS"/>
        </w:rPr>
        <w:t xml:space="preserve"> </w:t>
      </w:r>
      <w:r>
        <w:rPr>
          <w:lang w:val="sr-Cyrl-CS"/>
        </w:rPr>
        <w:t>po</w:t>
      </w:r>
      <w:r w:rsidR="007127A1">
        <w:rPr>
          <w:lang w:val="sr-Cyrl-CS"/>
        </w:rPr>
        <w:t xml:space="preserve"> </w:t>
      </w:r>
      <w:r>
        <w:rPr>
          <w:lang w:val="sr-Cyrl-CS"/>
        </w:rPr>
        <w:t>osnovu</w:t>
      </w:r>
      <w:r w:rsidR="007127A1">
        <w:rPr>
          <w:lang w:val="sr-Cyrl-CS"/>
        </w:rPr>
        <w:t xml:space="preserve"> </w:t>
      </w:r>
      <w:r>
        <w:rPr>
          <w:lang w:val="sr-Cyrl-CS"/>
        </w:rPr>
        <w:t>ovog</w:t>
      </w:r>
      <w:r w:rsidR="007127A1">
        <w:rPr>
          <w:lang w:val="sr-Cyrl-CS"/>
        </w:rPr>
        <w:t xml:space="preserve"> </w:t>
      </w:r>
      <w:r>
        <w:rPr>
          <w:lang w:val="sr-Cyrl-CS"/>
        </w:rPr>
        <w:t>ugovora</w:t>
      </w:r>
      <w:r w:rsidR="007127A1">
        <w:rPr>
          <w:lang w:val="en-US"/>
        </w:rPr>
        <w:t xml:space="preserve">, </w:t>
      </w:r>
      <w:r>
        <w:rPr>
          <w:lang w:eastAsia="en-US"/>
        </w:rPr>
        <w:t>Dejan</w:t>
      </w:r>
      <w:r w:rsidR="007127A1" w:rsidRPr="00672949">
        <w:rPr>
          <w:lang w:eastAsia="en-US"/>
        </w:rPr>
        <w:t xml:space="preserve"> </w:t>
      </w:r>
      <w:r>
        <w:rPr>
          <w:lang w:eastAsia="en-US"/>
        </w:rPr>
        <w:t>Dabetić</w:t>
      </w:r>
      <w:r w:rsidR="007127A1">
        <w:rPr>
          <w:lang w:val="sr-Cyrl-CS"/>
        </w:rPr>
        <w:t xml:space="preserve"> </w:t>
      </w:r>
      <w:r>
        <w:rPr>
          <w:lang w:eastAsia="en-US"/>
        </w:rPr>
        <w:t>je</w:t>
      </w:r>
      <w:r w:rsidR="007127A1" w:rsidRPr="00672949">
        <w:rPr>
          <w:lang w:eastAsia="en-US"/>
        </w:rPr>
        <w:t xml:space="preserve"> </w:t>
      </w:r>
      <w:r>
        <w:t>u</w:t>
      </w:r>
      <w:r w:rsidR="007127A1">
        <w:t xml:space="preserve"> </w:t>
      </w:r>
      <w:r>
        <w:t>uvodnom</w:t>
      </w:r>
      <w:r w:rsidR="007127A1">
        <w:t xml:space="preserve"> </w:t>
      </w:r>
      <w:r>
        <w:t>izlaganju</w:t>
      </w:r>
      <w:r w:rsidR="007127A1">
        <w:t xml:space="preserve"> </w:t>
      </w:r>
      <w:r>
        <w:rPr>
          <w:lang w:val="sr-Cyrl-CS"/>
        </w:rPr>
        <w:t>istakao</w:t>
      </w:r>
      <w:r w:rsidR="007127A1">
        <w:t xml:space="preserve"> </w:t>
      </w:r>
      <w:r>
        <w:t>da</w:t>
      </w:r>
      <w:r w:rsidR="007127A1">
        <w:t xml:space="preserve"> </w:t>
      </w:r>
      <w:r>
        <w:t>je</w:t>
      </w:r>
      <w:r w:rsidR="007127A1">
        <w:t xml:space="preserve"> </w:t>
      </w:r>
      <w:r>
        <w:t>ovo</w:t>
      </w:r>
      <w:r w:rsidR="007127A1">
        <w:t xml:space="preserve"> </w:t>
      </w:r>
      <w:r>
        <w:t>jedan</w:t>
      </w:r>
      <w:r w:rsidR="007127A1">
        <w:t xml:space="preserve"> </w:t>
      </w:r>
      <w:r>
        <w:t>tipski</w:t>
      </w:r>
      <w:r w:rsidR="007127A1">
        <w:t xml:space="preserve"> </w:t>
      </w:r>
      <w:r>
        <w:t>Ugovor</w:t>
      </w:r>
      <w:r w:rsidR="007127A1">
        <w:t xml:space="preserve"> </w:t>
      </w:r>
      <w:r w:rsidR="007127A1" w:rsidRPr="00BF1208">
        <w:t xml:space="preserve">o </w:t>
      </w:r>
      <w:r>
        <w:t>izbegavanju</w:t>
      </w:r>
      <w:r w:rsidR="007127A1" w:rsidRPr="00BF1208">
        <w:t xml:space="preserve"> </w:t>
      </w:r>
      <w:r>
        <w:t>dvostrukog</w:t>
      </w:r>
      <w:r w:rsidR="007127A1" w:rsidRPr="00BF1208">
        <w:t xml:space="preserve"> </w:t>
      </w:r>
      <w:r>
        <w:t>oporezivanja</w:t>
      </w:r>
      <w:r w:rsidR="007127A1" w:rsidRPr="00BF1208">
        <w:t xml:space="preserve"> </w:t>
      </w:r>
      <w:r>
        <w:t>u</w:t>
      </w:r>
      <w:r w:rsidR="007127A1" w:rsidRPr="00BF1208">
        <w:t xml:space="preserve"> </w:t>
      </w:r>
      <w:r>
        <w:t>odnosu</w:t>
      </w:r>
      <w:r w:rsidR="007127A1" w:rsidRPr="00BF1208">
        <w:t xml:space="preserve"> </w:t>
      </w:r>
      <w:r>
        <w:t>na</w:t>
      </w:r>
      <w:r w:rsidR="007127A1" w:rsidRPr="00BF1208">
        <w:t xml:space="preserve"> </w:t>
      </w:r>
      <w:r>
        <w:t>poreze</w:t>
      </w:r>
      <w:r w:rsidR="007127A1" w:rsidRPr="00BF1208">
        <w:t xml:space="preserve"> </w:t>
      </w:r>
      <w:r>
        <w:t>na</w:t>
      </w:r>
      <w:r w:rsidR="007127A1" w:rsidRPr="00BF1208">
        <w:t xml:space="preserve"> </w:t>
      </w:r>
      <w:r>
        <w:t>dohodak</w:t>
      </w:r>
      <w:r w:rsidR="007127A1" w:rsidRPr="00BF1208">
        <w:rPr>
          <w:lang w:eastAsia="en-US"/>
        </w:rPr>
        <w:t xml:space="preserve"> </w:t>
      </w:r>
    </w:p>
    <w:p w:rsidR="007127A1" w:rsidRPr="00672949" w:rsidRDefault="007127A1" w:rsidP="007127A1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7A1" w:rsidRPr="00642763" w:rsidRDefault="00E54C22" w:rsidP="007127A1">
      <w:pPr>
        <w:ind w:firstLine="720"/>
        <w:jc w:val="both"/>
      </w:pPr>
      <w:r>
        <w:rPr>
          <w:lang w:val="sr-Cyrl-CS"/>
        </w:rPr>
        <w:t>Odbor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je</w:t>
      </w:r>
      <w:r w:rsidR="007127A1" w:rsidRPr="00B669F0">
        <w:rPr>
          <w:lang w:val="sr-Cyrl-CS"/>
        </w:rPr>
        <w:t xml:space="preserve">, </w:t>
      </w:r>
      <w:r>
        <w:rPr>
          <w:lang w:val="sr-Cyrl-CS"/>
        </w:rPr>
        <w:t>u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skladu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sa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članom</w:t>
      </w:r>
      <w:r w:rsidR="007127A1" w:rsidRPr="00B669F0">
        <w:rPr>
          <w:lang w:val="sr-Cyrl-CS"/>
        </w:rPr>
        <w:t xml:space="preserve"> 155. </w:t>
      </w:r>
      <w:r>
        <w:rPr>
          <w:lang w:val="sr-Cyrl-CS"/>
        </w:rPr>
        <w:t>stav</w:t>
      </w:r>
      <w:r w:rsidR="007127A1" w:rsidRPr="00B669F0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Narodne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127A1" w:rsidRPr="00B669F0">
        <w:rPr>
          <w:lang w:val="sr-Cyrl-CS"/>
        </w:rPr>
        <w:t xml:space="preserve">, </w:t>
      </w:r>
      <w:r>
        <w:rPr>
          <w:lang w:val="sr-Cyrl-CS"/>
        </w:rPr>
        <w:t>odlučio</w:t>
      </w:r>
      <w:r w:rsidR="007127A1" w:rsidRPr="00B669F0">
        <w:rPr>
          <w:lang w:val="ru-RU"/>
        </w:rPr>
        <w:t xml:space="preserve"> </w:t>
      </w:r>
      <w:r>
        <w:t>većinom</w:t>
      </w:r>
      <w:r w:rsidR="007127A1" w:rsidRPr="00B669F0">
        <w:t xml:space="preserve"> </w:t>
      </w:r>
      <w:r>
        <w:t>glasova</w:t>
      </w:r>
      <w:r w:rsidR="007127A1" w:rsidRPr="00B669F0">
        <w:t xml:space="preserve"> (</w:t>
      </w:r>
      <w:r>
        <w:rPr>
          <w:rFonts w:eastAsia="Calibri"/>
          <w:lang w:eastAsia="en-US"/>
        </w:rPr>
        <w:t>deset</w:t>
      </w:r>
      <w:r w:rsidR="007127A1" w:rsidRPr="0064276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za</w:t>
      </w:r>
      <w:r w:rsidR="007127A1" w:rsidRPr="00B669F0">
        <w:t xml:space="preserve">, </w:t>
      </w:r>
      <w:r>
        <w:t>dvoje</w:t>
      </w:r>
      <w:r w:rsidR="007127A1" w:rsidRPr="00B669F0">
        <w:t xml:space="preserve"> </w:t>
      </w:r>
      <w:r>
        <w:t>nije</w:t>
      </w:r>
      <w:r w:rsidR="007127A1" w:rsidRPr="00B669F0">
        <w:t xml:space="preserve"> </w:t>
      </w:r>
      <w:r>
        <w:t>glasalo</w:t>
      </w:r>
      <w:r w:rsidR="007127A1" w:rsidRPr="00B669F0">
        <w:t xml:space="preserve">) </w:t>
      </w:r>
      <w:r>
        <w:rPr>
          <w:lang w:val="sr-Cyrl-CS"/>
        </w:rPr>
        <w:t>da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predloži</w:t>
      </w:r>
      <w:r w:rsidR="007127A1" w:rsidRPr="00B669F0">
        <w:rPr>
          <w:lang w:val="sr-Cyrl-CS"/>
        </w:rPr>
        <w:t xml:space="preserve"> </w:t>
      </w:r>
      <w:r>
        <w:rPr>
          <w:lang w:val="sr-Cyrl-CS"/>
        </w:rPr>
        <w:t>Narodnoj</w:t>
      </w:r>
      <w:r w:rsidR="007127A1" w:rsidRPr="00B669F0">
        <w:rPr>
          <w:lang w:val="sr-Cyrl-CS"/>
        </w:rPr>
        <w:t xml:space="preserve"> </w:t>
      </w:r>
      <w:r>
        <w:rPr>
          <w:rFonts w:eastAsia="Calibri"/>
          <w:lang w:eastAsia="en-US"/>
        </w:rPr>
        <w:t>skupštini</w:t>
      </w:r>
      <w:r w:rsidR="007127A1" w:rsidRPr="0064276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da</w:t>
      </w:r>
      <w:r w:rsidR="007127A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prihvati</w:t>
      </w:r>
      <w:r w:rsidR="007127A1" w:rsidRPr="00642763">
        <w:rPr>
          <w:rFonts w:eastAsia="Calibri"/>
          <w:lang w:eastAsia="en-US"/>
        </w:rPr>
        <w:t xml:space="preserve"> </w:t>
      </w:r>
      <w:r>
        <w:t>Predlog</w:t>
      </w:r>
      <w:r w:rsidR="007127A1" w:rsidRPr="00642763">
        <w:t xml:space="preserve"> </w:t>
      </w:r>
      <w:r>
        <w:t>zakona</w:t>
      </w:r>
      <w:r w:rsidR="007127A1" w:rsidRPr="00642763">
        <w:t xml:space="preserve"> </w:t>
      </w:r>
      <w:r>
        <w:t>o</w:t>
      </w:r>
      <w:r w:rsidR="007127A1" w:rsidRPr="00642763">
        <w:t xml:space="preserve"> </w:t>
      </w:r>
      <w:r>
        <w:t>potvrđivanju</w:t>
      </w:r>
      <w:r w:rsidR="007127A1" w:rsidRPr="00642763">
        <w:t xml:space="preserve"> </w:t>
      </w:r>
      <w:r>
        <w:t>Ugovora</w:t>
      </w:r>
      <w:r w:rsidR="007127A1" w:rsidRPr="00642763">
        <w:t xml:space="preserve"> </w:t>
      </w:r>
      <w:r>
        <w:t>između</w:t>
      </w:r>
      <w:r w:rsidR="007127A1" w:rsidRPr="00642763">
        <w:t xml:space="preserve"> </w:t>
      </w:r>
      <w:r>
        <w:t>Republike</w:t>
      </w:r>
      <w:r w:rsidR="007127A1" w:rsidRPr="00642763">
        <w:t xml:space="preserve"> </w:t>
      </w:r>
      <w:r>
        <w:t>Srbije</w:t>
      </w:r>
      <w:r w:rsidR="007127A1" w:rsidRPr="00642763">
        <w:t xml:space="preserve"> </w:t>
      </w:r>
      <w:r>
        <w:t>i</w:t>
      </w:r>
      <w:r w:rsidR="007127A1" w:rsidRPr="00642763">
        <w:t xml:space="preserve"> </w:t>
      </w:r>
      <w:r>
        <w:t>Kraljevine</w:t>
      </w:r>
      <w:r w:rsidR="007127A1" w:rsidRPr="00642763">
        <w:t xml:space="preserve"> </w:t>
      </w:r>
      <w:r>
        <w:t>Maroko</w:t>
      </w:r>
      <w:r w:rsidR="007127A1" w:rsidRPr="00642763">
        <w:t xml:space="preserve"> o </w:t>
      </w:r>
      <w:r>
        <w:t>izbegavanju</w:t>
      </w:r>
      <w:r w:rsidR="007127A1" w:rsidRPr="00642763">
        <w:t xml:space="preserve"> </w:t>
      </w:r>
      <w:r>
        <w:t>dvostrukog</w:t>
      </w:r>
      <w:r w:rsidR="007127A1" w:rsidRPr="00642763">
        <w:t xml:space="preserve"> </w:t>
      </w:r>
      <w:r>
        <w:t>oporezivanja</w:t>
      </w:r>
      <w:r w:rsidR="007127A1" w:rsidRPr="00642763">
        <w:t xml:space="preserve"> </w:t>
      </w:r>
      <w:r>
        <w:t>u</w:t>
      </w:r>
      <w:r w:rsidR="007127A1" w:rsidRPr="00642763">
        <w:t xml:space="preserve"> </w:t>
      </w:r>
      <w:r>
        <w:t>odnosu</w:t>
      </w:r>
      <w:r w:rsidR="007127A1" w:rsidRPr="00642763">
        <w:t xml:space="preserve"> </w:t>
      </w:r>
      <w:r>
        <w:t>na</w:t>
      </w:r>
      <w:r w:rsidR="007127A1" w:rsidRPr="00642763">
        <w:t xml:space="preserve"> </w:t>
      </w:r>
      <w:r>
        <w:t>poreze</w:t>
      </w:r>
      <w:r w:rsidR="007127A1" w:rsidRPr="00642763">
        <w:t xml:space="preserve"> </w:t>
      </w:r>
      <w:r>
        <w:t>na</w:t>
      </w:r>
      <w:r w:rsidR="007127A1" w:rsidRPr="00642763">
        <w:t xml:space="preserve"> </w:t>
      </w:r>
      <w:r>
        <w:t>dohodak</w:t>
      </w:r>
      <w:r w:rsidR="007127A1" w:rsidRPr="00642763">
        <w:t>.</w:t>
      </w:r>
    </w:p>
    <w:p w:rsidR="007127A1" w:rsidRPr="00642763" w:rsidRDefault="007127A1" w:rsidP="007127A1">
      <w:pPr>
        <w:ind w:firstLine="720"/>
        <w:jc w:val="both"/>
        <w:rPr>
          <w:lang w:eastAsia="en-US"/>
        </w:rPr>
      </w:pPr>
      <w:r w:rsidRPr="00642763">
        <w:rPr>
          <w:lang w:eastAsia="en-US"/>
        </w:rPr>
        <w:t xml:space="preserve"> </w:t>
      </w:r>
    </w:p>
    <w:p w:rsidR="007127A1" w:rsidRPr="00642763" w:rsidRDefault="00E54C22" w:rsidP="007127A1">
      <w:pPr>
        <w:ind w:firstLine="720"/>
        <w:jc w:val="both"/>
      </w:pPr>
      <w:r>
        <w:t>Za</w:t>
      </w:r>
      <w:r w:rsidR="007127A1" w:rsidRPr="00642763">
        <w:t xml:space="preserve"> </w:t>
      </w:r>
      <w:r>
        <w:t>izvestioca</w:t>
      </w:r>
      <w:r w:rsidR="007127A1" w:rsidRPr="00642763">
        <w:t xml:space="preserve"> </w:t>
      </w:r>
      <w:r>
        <w:t>Odbora</w:t>
      </w:r>
      <w:r w:rsidR="007127A1" w:rsidRPr="00642763">
        <w:t xml:space="preserve"> </w:t>
      </w:r>
      <w:r>
        <w:t>na</w:t>
      </w:r>
      <w:r w:rsidR="007127A1" w:rsidRPr="00642763">
        <w:t xml:space="preserve"> </w:t>
      </w:r>
      <w:r>
        <w:t>sednici</w:t>
      </w:r>
      <w:r w:rsidR="007127A1" w:rsidRPr="00642763">
        <w:t xml:space="preserve"> </w:t>
      </w:r>
      <w:r>
        <w:t>Narodne</w:t>
      </w:r>
      <w:r w:rsidR="007127A1" w:rsidRPr="00642763">
        <w:t xml:space="preserve"> </w:t>
      </w:r>
      <w:r>
        <w:t>skupštine</w:t>
      </w:r>
      <w:r w:rsidR="007127A1" w:rsidRPr="00642763">
        <w:t xml:space="preserve"> </w:t>
      </w:r>
      <w:r>
        <w:t>određena</w:t>
      </w:r>
      <w:r w:rsidR="007127A1" w:rsidRPr="00642763">
        <w:t xml:space="preserve"> </w:t>
      </w:r>
      <w:r>
        <w:t>je</w:t>
      </w:r>
      <w:r w:rsidR="007127A1" w:rsidRPr="00642763">
        <w:t xml:space="preserve"> </w:t>
      </w:r>
      <w:r>
        <w:t>Vesna</w:t>
      </w:r>
      <w:r w:rsidR="007127A1" w:rsidRPr="00642763">
        <w:t xml:space="preserve"> </w:t>
      </w:r>
      <w:r>
        <w:t>Kovač</w:t>
      </w:r>
      <w:r w:rsidR="007127A1" w:rsidRPr="00642763">
        <w:t xml:space="preserve">, </w:t>
      </w:r>
      <w:r>
        <w:t>predsednik</w:t>
      </w:r>
      <w:r w:rsidR="007127A1" w:rsidRPr="00642763">
        <w:t xml:space="preserve"> </w:t>
      </w:r>
      <w:r>
        <w:t>Odbora</w:t>
      </w:r>
      <w:r w:rsidR="007127A1" w:rsidRPr="00642763">
        <w:t>.</w:t>
      </w:r>
    </w:p>
    <w:p w:rsidR="007127A1" w:rsidRDefault="007127A1" w:rsidP="007127A1">
      <w:pPr>
        <w:jc w:val="both"/>
      </w:pPr>
    </w:p>
    <w:p w:rsidR="007127A1" w:rsidRDefault="007127A1" w:rsidP="007127A1">
      <w:pPr>
        <w:jc w:val="both"/>
      </w:pPr>
    </w:p>
    <w:p w:rsidR="007127A1" w:rsidRPr="00A80ED5" w:rsidRDefault="00E54C22" w:rsidP="007127A1">
      <w:pPr>
        <w:jc w:val="both"/>
        <w:rPr>
          <w:b/>
          <w:lang w:val="ru-RU"/>
        </w:rPr>
      </w:pPr>
      <w:r>
        <w:t>Treća</w:t>
      </w:r>
      <w:r w:rsidR="007127A1" w:rsidRPr="00A80ED5">
        <w:t xml:space="preserve"> </w:t>
      </w:r>
      <w:r>
        <w:t>tačka</w:t>
      </w:r>
      <w:r w:rsidR="007127A1" w:rsidRPr="00A80ED5">
        <w:t xml:space="preserve"> </w:t>
      </w:r>
      <w:r>
        <w:t>dnevnog</w:t>
      </w:r>
      <w:r w:rsidR="007127A1" w:rsidRPr="00A80ED5">
        <w:t xml:space="preserve"> </w:t>
      </w:r>
      <w:r>
        <w:t>reda</w:t>
      </w:r>
      <w:r w:rsidR="007127A1">
        <w:t xml:space="preserve"> – </w:t>
      </w:r>
      <w:r>
        <w:rPr>
          <w:b/>
          <w:lang w:val="ru-RU"/>
        </w:rPr>
        <w:t>R</w:t>
      </w:r>
      <w:r w:rsidR="007127A1" w:rsidRPr="00A80ED5">
        <w:rPr>
          <w:b/>
          <w:lang w:val="ru-RU"/>
        </w:rPr>
        <w:t xml:space="preserve"> </w:t>
      </w:r>
      <w:r>
        <w:rPr>
          <w:b/>
          <w:lang w:val="ru-RU"/>
        </w:rPr>
        <w:t>a</w:t>
      </w:r>
      <w:r w:rsidR="007127A1" w:rsidRPr="00A80ED5">
        <w:rPr>
          <w:b/>
          <w:lang w:val="ru-RU"/>
        </w:rPr>
        <w:t xml:space="preserve"> </w:t>
      </w:r>
      <w:r>
        <w:rPr>
          <w:b/>
          <w:lang w:val="ru-RU"/>
        </w:rPr>
        <w:t>z</w:t>
      </w:r>
      <w:r w:rsidR="007127A1" w:rsidRPr="00A80ED5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7127A1" w:rsidRPr="00A80ED5">
        <w:rPr>
          <w:b/>
          <w:lang w:val="ru-RU"/>
        </w:rPr>
        <w:t xml:space="preserve"> </w:t>
      </w:r>
      <w:r>
        <w:rPr>
          <w:b/>
          <w:lang w:val="ru-RU"/>
        </w:rPr>
        <w:t>o</w:t>
      </w:r>
    </w:p>
    <w:p w:rsidR="007127A1" w:rsidRDefault="007127A1" w:rsidP="007127A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27A1" w:rsidRDefault="00E54C22" w:rsidP="007127A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Pod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tačkom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Razno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127A1" w:rsidRDefault="007127A1" w:rsidP="007127A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27A1" w:rsidRDefault="007127A1" w:rsidP="007127A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Predsednica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Odbora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upoznala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prisutne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Briselu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25.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26.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novembra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2013.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održava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Seminar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temu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,,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Ekonomska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kriza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njen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uticaj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politike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EU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zemlje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proširenja</w:t>
      </w:r>
      <w:r>
        <w:rPr>
          <w:rFonts w:ascii="Times New Roman" w:hAnsi="Times New Roman" w:cs="Times New Roman"/>
          <w:sz w:val="24"/>
          <w:szCs w:val="24"/>
          <w:lang w:val="sr-Latn-CS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Odeljenje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pretpristupne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aktivnosti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Evropskog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parlamenta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predvidelo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ovom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seminaru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Delegaciji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Narodne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skupštine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pored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narodnih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poslanika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iz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evropske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integracije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privredu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regionalni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razvoj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trgovinu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turizam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energetiku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bude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jedan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narodni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poslanik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iz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finansije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republički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budžet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kontrolu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trošenja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javnih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sredstava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27A1" w:rsidRDefault="00E54C22" w:rsidP="007127A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Prisutni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su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bili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mišljenja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obzirom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temu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usko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stručnu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raspravu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koja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će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voditi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iz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finansije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republički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budžet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kontrolu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trošenja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javnih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sredstava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trebalo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da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ide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više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jednog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narodnog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poslanika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27A1" w:rsidRDefault="00E54C22" w:rsidP="007127A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predstavnika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finansije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republički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budžet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kontrolu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trošenja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javnih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sredstava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Seminaru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,,</w:t>
      </w:r>
      <w:r>
        <w:rPr>
          <w:rFonts w:ascii="Times New Roman" w:hAnsi="Times New Roman" w:cs="Times New Roman"/>
          <w:sz w:val="24"/>
          <w:szCs w:val="24"/>
          <w:lang w:val="ru-RU"/>
        </w:rPr>
        <w:t>Ekonomska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kriza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njen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uticaj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politike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EU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zemlje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proširenja</w:t>
      </w:r>
      <w:r w:rsidR="007127A1">
        <w:rPr>
          <w:rFonts w:ascii="Times New Roman" w:hAnsi="Times New Roman" w:cs="Times New Roman"/>
          <w:sz w:val="24"/>
          <w:szCs w:val="24"/>
          <w:lang w:val="sr-Latn-CS"/>
        </w:rPr>
        <w:t>“</w:t>
      </w:r>
      <w:r w:rsidR="007127A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koji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će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održati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25.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26. </w:t>
      </w:r>
      <w:r>
        <w:rPr>
          <w:rFonts w:ascii="Times New Roman" w:hAnsi="Times New Roman" w:cs="Times New Roman"/>
          <w:sz w:val="24"/>
          <w:szCs w:val="24"/>
          <w:lang w:val="ru-RU"/>
        </w:rPr>
        <w:t>novembra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2013.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Briselu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određen</w:t>
      </w:r>
      <w:r w:rsidR="007127A1"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narodni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poslanik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Đorđe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Stojšić</w:t>
      </w:r>
      <w:r w:rsidR="007127A1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</w:p>
    <w:p w:rsidR="007127A1" w:rsidRDefault="007127A1" w:rsidP="007127A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27A1" w:rsidRPr="00642763" w:rsidRDefault="007127A1" w:rsidP="007127A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27A1" w:rsidRPr="00AC553F" w:rsidRDefault="007127A1" w:rsidP="007127A1">
      <w:pPr>
        <w:pStyle w:val="NoSpacing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Misija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OEBS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Srbiji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okviru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Projekta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promovisanja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dobre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uprave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organizovaće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dolazak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2763">
        <w:rPr>
          <w:rFonts w:ascii="Times New Roman" w:hAnsi="Times New Roman" w:cs="Times New Roman"/>
          <w:sz w:val="24"/>
          <w:szCs w:val="24"/>
          <w:lang w:val="es-ES"/>
        </w:rPr>
        <w:t>Lise Klein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ekspertkinje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iz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oblasti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finansija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političkih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aktivnosti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periodu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11.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novembar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2013.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Planom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projekta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predviđeno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tom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periodu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održi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sastanak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2763">
        <w:rPr>
          <w:rFonts w:ascii="Times New Roman" w:hAnsi="Times New Roman" w:cs="Times New Roman"/>
          <w:sz w:val="24"/>
          <w:szCs w:val="24"/>
          <w:lang w:val="es-ES"/>
        </w:rPr>
        <w:t>Lise Klein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članovima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finansije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republički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budžet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kontrolu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trošenja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javnih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sredstava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Dogovoreno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sastanak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54C22">
        <w:rPr>
          <w:rFonts w:ascii="Times New Roman" w:hAnsi="Times New Roman" w:cs="Times New Roman"/>
          <w:sz w:val="24"/>
          <w:szCs w:val="24"/>
        </w:rPr>
        <w:t>održi</w:t>
      </w:r>
      <w:proofErr w:type="spellEnd"/>
      <w:r w:rsidRPr="00642763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="00E54C22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 w:rsidRPr="00642763">
        <w:rPr>
          <w:rFonts w:ascii="Times New Roman" w:hAnsi="Times New Roman" w:cs="Times New Roman"/>
          <w:sz w:val="24"/>
          <w:szCs w:val="24"/>
        </w:rPr>
        <w:t xml:space="preserve"> 2013. </w:t>
      </w:r>
      <w:r w:rsidR="00E54C22">
        <w:rPr>
          <w:rFonts w:ascii="Times New Roman" w:hAnsi="Times New Roman" w:cs="Times New Roman"/>
          <w:sz w:val="24"/>
          <w:szCs w:val="24"/>
          <w:lang w:val="sr-Cyrl-CS"/>
        </w:rPr>
        <w:t>g</w:t>
      </w:r>
      <w:proofErr w:type="spellStart"/>
      <w:r w:rsidR="00E54C22">
        <w:rPr>
          <w:rFonts w:ascii="Times New Roman" w:hAnsi="Times New Roman" w:cs="Times New Roman"/>
          <w:sz w:val="24"/>
          <w:szCs w:val="24"/>
        </w:rPr>
        <w:t>odine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22">
        <w:rPr>
          <w:rFonts w:ascii="Times New Roman" w:hAnsi="Times New Roman" w:cs="Times New Roman"/>
          <w:sz w:val="24"/>
          <w:szCs w:val="24"/>
        </w:rPr>
        <w:t>Domu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2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2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54C22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Pr="00642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22">
        <w:rPr>
          <w:rFonts w:ascii="Times New Roman" w:hAnsi="Times New Roman" w:cs="Times New Roman"/>
          <w:sz w:val="24"/>
          <w:szCs w:val="24"/>
        </w:rPr>
        <w:t>vreme</w:t>
      </w:r>
      <w:proofErr w:type="spellEnd"/>
      <w:r w:rsidRPr="00642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22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642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22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642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22">
        <w:rPr>
          <w:rFonts w:ascii="Times New Roman" w:hAnsi="Times New Roman" w:cs="Times New Roman"/>
          <w:sz w:val="24"/>
          <w:szCs w:val="24"/>
        </w:rPr>
        <w:t>naknadno</w:t>
      </w:r>
      <w:proofErr w:type="spellEnd"/>
      <w:r w:rsidRPr="00642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C22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642763">
        <w:rPr>
          <w:rFonts w:ascii="Times New Roman" w:hAnsi="Times New Roman" w:cs="Times New Roman"/>
          <w:sz w:val="24"/>
          <w:szCs w:val="24"/>
        </w:rPr>
        <w:t>.</w:t>
      </w:r>
    </w:p>
    <w:p w:rsidR="007127A1" w:rsidRDefault="007127A1" w:rsidP="007127A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27A1" w:rsidRDefault="007127A1" w:rsidP="007127A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27A1" w:rsidRPr="00642763" w:rsidRDefault="007127A1" w:rsidP="007127A1">
      <w:pPr>
        <w:pStyle w:val="NoSpacing"/>
        <w:ind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Predsednica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Odbora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upoznala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prisutne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od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9.-11.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decembra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2013.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godine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planira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studijska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poseta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NS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Republike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Slovenije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Agenciji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javne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nabavke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Državnom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revizorskom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sudu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Državnoj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revizorskoj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komisiji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reviziju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postupaka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javnih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nabavki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okviru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Projekta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42763">
        <w:rPr>
          <w:rFonts w:ascii="Times New Roman" w:hAnsi="Times New Roman" w:cs="Times New Roman"/>
          <w:sz w:val="24"/>
          <w:szCs w:val="24"/>
        </w:rPr>
        <w:t>„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Jačanje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nadzorne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uloge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parlmenta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izveštaji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nezavisnih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državnih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organa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kao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kontrolni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mehanizam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sistema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javnih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nabavki</w:t>
      </w:r>
      <w:r w:rsidRPr="0064276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Cilj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posete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razmena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iskustava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parlamentarnom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nadzoru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nad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sprovođenjem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Zakona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javnim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nabavkama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Planirano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da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ukupno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sedam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učesnika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članovi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predstavnici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službe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uzmu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učešće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studijskoj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poset</w:t>
      </w:r>
      <w:r w:rsidR="00E54C22">
        <w:rPr>
          <w:rFonts w:ascii="Times New Roman" w:hAnsi="Times New Roman" w:cs="Times New Roman"/>
          <w:sz w:val="24"/>
          <w:szCs w:val="24"/>
        </w:rPr>
        <w:t>i</w:t>
      </w:r>
      <w:r w:rsidRPr="00642763">
        <w:rPr>
          <w:rFonts w:ascii="Times New Roman" w:hAnsi="Times New Roman" w:cs="Times New Roman"/>
          <w:sz w:val="24"/>
          <w:szCs w:val="24"/>
        </w:rPr>
        <w:t>.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Misija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OEBS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a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Srbiji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snosiće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C22">
        <w:rPr>
          <w:rFonts w:ascii="Times New Roman" w:hAnsi="Times New Roman" w:cs="Times New Roman"/>
          <w:sz w:val="24"/>
          <w:szCs w:val="24"/>
          <w:lang w:val="ru-RU"/>
        </w:rPr>
        <w:t>troškove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427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127A1" w:rsidRDefault="00E54C22" w:rsidP="007127A1">
      <w:pPr>
        <w:ind w:firstLine="568"/>
        <w:jc w:val="both"/>
        <w:rPr>
          <w:lang w:val="sr-Cyrl-CS"/>
        </w:rPr>
      </w:pPr>
      <w:r>
        <w:t>Dogovoreno</w:t>
      </w:r>
      <w:r w:rsidR="007127A1" w:rsidRPr="00642763">
        <w:t xml:space="preserve"> </w:t>
      </w:r>
      <w:r>
        <w:t>je</w:t>
      </w:r>
      <w:r w:rsidR="007127A1" w:rsidRPr="00642763">
        <w:t xml:space="preserve"> </w:t>
      </w:r>
      <w:r>
        <w:t>da</w:t>
      </w:r>
      <w:r w:rsidR="007127A1" w:rsidRPr="00642763">
        <w:t xml:space="preserve"> </w:t>
      </w:r>
      <w:r>
        <w:t>se</w:t>
      </w:r>
      <w:r w:rsidR="007127A1" w:rsidRPr="00642763">
        <w:t xml:space="preserve"> </w:t>
      </w:r>
      <w:r>
        <w:rPr>
          <w:lang w:val="sr-Cyrl-CS"/>
        </w:rPr>
        <w:t>o</w:t>
      </w:r>
      <w:r w:rsidR="007127A1">
        <w:rPr>
          <w:lang w:val="sr-Cyrl-CS"/>
        </w:rPr>
        <w:t xml:space="preserve"> </w:t>
      </w:r>
      <w:r>
        <w:rPr>
          <w:lang w:val="sr-Cyrl-CS"/>
        </w:rPr>
        <w:t>ovoj</w:t>
      </w:r>
      <w:r w:rsidR="007127A1">
        <w:rPr>
          <w:lang w:val="sr-Cyrl-CS"/>
        </w:rPr>
        <w:t xml:space="preserve"> </w:t>
      </w:r>
      <w:r>
        <w:rPr>
          <w:lang w:val="sr-Cyrl-CS"/>
        </w:rPr>
        <w:t>poseti</w:t>
      </w:r>
      <w:r w:rsidR="007127A1">
        <w:rPr>
          <w:lang w:val="sr-Cyrl-CS"/>
        </w:rPr>
        <w:t xml:space="preserve"> </w:t>
      </w:r>
      <w:r>
        <w:t>obaveste</w:t>
      </w:r>
      <w:r w:rsidR="007127A1">
        <w:t xml:space="preserve"> </w:t>
      </w:r>
      <w:r>
        <w:rPr>
          <w:lang w:val="sr-Cyrl-CS"/>
        </w:rPr>
        <w:t>p</w:t>
      </w:r>
      <w:proofErr w:type="spellStart"/>
      <w:r>
        <w:t>redsednici</w:t>
      </w:r>
      <w:proofErr w:type="spellEnd"/>
      <w:r w:rsidR="007127A1" w:rsidRPr="00642763">
        <w:t xml:space="preserve"> </w:t>
      </w:r>
      <w:r>
        <w:t>poslaničkih</w:t>
      </w:r>
      <w:r w:rsidR="007127A1" w:rsidRPr="00642763">
        <w:t xml:space="preserve"> </w:t>
      </w:r>
      <w:r>
        <w:t>grupa</w:t>
      </w:r>
      <w:r w:rsidR="007127A1">
        <w:rPr>
          <w:lang w:val="sr-Cyrl-CS"/>
        </w:rPr>
        <w:t>,</w:t>
      </w:r>
      <w:r w:rsidR="007127A1" w:rsidRPr="00642763">
        <w:t xml:space="preserve"> </w:t>
      </w:r>
      <w:r>
        <w:t>koji</w:t>
      </w:r>
      <w:r w:rsidR="007127A1" w:rsidRPr="00642763">
        <w:t xml:space="preserve"> </w:t>
      </w:r>
      <w:r>
        <w:t>će</w:t>
      </w:r>
      <w:r w:rsidR="007127A1" w:rsidRPr="00642763">
        <w:t xml:space="preserve"> </w:t>
      </w:r>
      <w:r>
        <w:t>pismenim</w:t>
      </w:r>
      <w:r w:rsidR="007127A1" w:rsidRPr="00642763">
        <w:t xml:space="preserve"> </w:t>
      </w:r>
      <w:r>
        <w:t>putem</w:t>
      </w:r>
      <w:r w:rsidR="007127A1" w:rsidRPr="00642763">
        <w:t xml:space="preserve"> </w:t>
      </w:r>
      <w:r>
        <w:t>dostaviti</w:t>
      </w:r>
      <w:r w:rsidR="007127A1" w:rsidRPr="00642763">
        <w:t xml:space="preserve"> </w:t>
      </w:r>
      <w:r>
        <w:t>imena</w:t>
      </w:r>
      <w:r w:rsidR="007127A1" w:rsidRPr="00642763">
        <w:t xml:space="preserve"> </w:t>
      </w:r>
      <w:r>
        <w:t>članova</w:t>
      </w:r>
      <w:r w:rsidR="007127A1" w:rsidRPr="00642763">
        <w:t>/</w:t>
      </w:r>
      <w:r>
        <w:t>zamenika</w:t>
      </w:r>
      <w:r w:rsidR="007127A1" w:rsidRPr="00642763">
        <w:t xml:space="preserve"> </w:t>
      </w:r>
      <w:r>
        <w:t>članova</w:t>
      </w:r>
      <w:r w:rsidR="007127A1" w:rsidRPr="00642763">
        <w:t xml:space="preserve"> </w:t>
      </w:r>
      <w:r>
        <w:t>Odbora</w:t>
      </w:r>
      <w:r w:rsidR="007127A1" w:rsidRPr="00642763">
        <w:t xml:space="preserve">, </w:t>
      </w:r>
      <w:proofErr w:type="spellStart"/>
      <w:r>
        <w:t>zaineresovanih</w:t>
      </w:r>
      <w:proofErr w:type="spellEnd"/>
      <w:r w:rsidR="007127A1">
        <w:t xml:space="preserve"> </w:t>
      </w:r>
      <w:r>
        <w:t>za</w:t>
      </w:r>
      <w:r w:rsidR="007127A1">
        <w:t xml:space="preserve"> </w:t>
      </w:r>
      <w:r>
        <w:t>studijsko</w:t>
      </w:r>
      <w:r w:rsidR="007127A1">
        <w:t xml:space="preserve"> </w:t>
      </w:r>
      <w:proofErr w:type="spellStart"/>
      <w:r>
        <w:t>putovanj</w:t>
      </w:r>
      <w:proofErr w:type="spellEnd"/>
      <w:r>
        <w:rPr>
          <w:lang w:val="sr-Cyrl-CS"/>
        </w:rPr>
        <w:t>e</w:t>
      </w:r>
      <w:r w:rsidR="007127A1">
        <w:t xml:space="preserve">, </w:t>
      </w:r>
      <w:r>
        <w:t>službi</w:t>
      </w:r>
      <w:r w:rsidR="007127A1">
        <w:t xml:space="preserve"> </w:t>
      </w:r>
      <w:r>
        <w:t>Odbora</w:t>
      </w:r>
      <w:r w:rsidR="007127A1">
        <w:rPr>
          <w:lang w:val="sr-Cyrl-CS"/>
        </w:rPr>
        <w:t>.</w:t>
      </w:r>
    </w:p>
    <w:p w:rsidR="007127A1" w:rsidRDefault="007127A1" w:rsidP="007127A1">
      <w:pPr>
        <w:jc w:val="both"/>
        <w:rPr>
          <w:lang w:val="sr-Cyrl-CS"/>
        </w:rPr>
      </w:pPr>
    </w:p>
    <w:p w:rsidR="007127A1" w:rsidRDefault="007127A1" w:rsidP="007127A1">
      <w:pPr>
        <w:jc w:val="both"/>
        <w:rPr>
          <w:lang w:val="sr-Cyrl-CS" w:eastAsia="en-US"/>
        </w:rPr>
      </w:pPr>
    </w:p>
    <w:p w:rsidR="007127A1" w:rsidRPr="00C66B4A" w:rsidRDefault="007127A1" w:rsidP="007127A1">
      <w:pPr>
        <w:jc w:val="both"/>
        <w:rPr>
          <w:lang w:val="sr-Cyrl-CS" w:eastAsia="en-US"/>
        </w:rPr>
      </w:pPr>
    </w:p>
    <w:p w:rsidR="007127A1" w:rsidRPr="00642763" w:rsidRDefault="00E54C22" w:rsidP="007127A1">
      <w:pPr>
        <w:tabs>
          <w:tab w:val="center" w:pos="6171"/>
        </w:tabs>
        <w:ind w:firstLine="1430"/>
        <w:rPr>
          <w:rFonts w:eastAsia="Calibri"/>
        </w:rPr>
      </w:pPr>
      <w:r>
        <w:rPr>
          <w:rFonts w:eastAsia="Calibri"/>
        </w:rPr>
        <w:t>Sednica</w:t>
      </w:r>
      <w:r w:rsidR="007127A1" w:rsidRPr="00642763">
        <w:rPr>
          <w:rFonts w:eastAsia="Calibri"/>
        </w:rPr>
        <w:t xml:space="preserve"> </w:t>
      </w:r>
      <w:r>
        <w:rPr>
          <w:rFonts w:eastAsia="Calibri"/>
        </w:rPr>
        <w:t>Odbora</w:t>
      </w:r>
      <w:r w:rsidR="007127A1" w:rsidRPr="00642763">
        <w:rPr>
          <w:rFonts w:eastAsia="Calibri"/>
        </w:rPr>
        <w:t xml:space="preserve"> </w:t>
      </w:r>
      <w:r>
        <w:rPr>
          <w:rFonts w:eastAsia="Calibri"/>
        </w:rPr>
        <w:t>je</w:t>
      </w:r>
      <w:r w:rsidR="007127A1" w:rsidRPr="00642763">
        <w:rPr>
          <w:rFonts w:eastAsia="Calibri"/>
        </w:rPr>
        <w:t xml:space="preserve"> </w:t>
      </w:r>
      <w:r>
        <w:rPr>
          <w:rFonts w:eastAsia="Calibri"/>
        </w:rPr>
        <w:t>zaključena</w:t>
      </w:r>
      <w:r w:rsidR="007127A1" w:rsidRPr="00642763">
        <w:rPr>
          <w:rFonts w:eastAsia="Calibri"/>
        </w:rPr>
        <w:t xml:space="preserve"> </w:t>
      </w:r>
      <w:r>
        <w:rPr>
          <w:rFonts w:eastAsia="Calibri"/>
        </w:rPr>
        <w:t>u</w:t>
      </w:r>
      <w:r w:rsidR="007127A1" w:rsidRPr="00642763">
        <w:rPr>
          <w:rFonts w:eastAsia="Calibri"/>
        </w:rPr>
        <w:t xml:space="preserve"> 1</w:t>
      </w:r>
      <w:r w:rsidR="007127A1">
        <w:rPr>
          <w:rFonts w:eastAsia="Calibri"/>
        </w:rPr>
        <w:t>4</w:t>
      </w:r>
      <w:r w:rsidR="007127A1" w:rsidRPr="00642763">
        <w:rPr>
          <w:rFonts w:eastAsia="Calibri"/>
        </w:rPr>
        <w:t>,</w:t>
      </w:r>
      <w:r w:rsidR="007127A1">
        <w:rPr>
          <w:rFonts w:eastAsia="Calibri"/>
        </w:rPr>
        <w:t>44</w:t>
      </w:r>
      <w:r w:rsidR="007127A1" w:rsidRPr="00642763">
        <w:rPr>
          <w:rFonts w:eastAsia="Calibri"/>
        </w:rPr>
        <w:t xml:space="preserve"> </w:t>
      </w:r>
      <w:r>
        <w:rPr>
          <w:rFonts w:eastAsia="Calibri"/>
        </w:rPr>
        <w:t>časova</w:t>
      </w:r>
      <w:r w:rsidR="007127A1" w:rsidRPr="00642763">
        <w:rPr>
          <w:rFonts w:eastAsia="Calibri"/>
        </w:rPr>
        <w:t>.</w:t>
      </w:r>
    </w:p>
    <w:p w:rsidR="007127A1" w:rsidRPr="00642763" w:rsidRDefault="007127A1" w:rsidP="007127A1">
      <w:pPr>
        <w:tabs>
          <w:tab w:val="center" w:pos="6171"/>
        </w:tabs>
        <w:rPr>
          <w:lang w:val="en-US"/>
        </w:rPr>
      </w:pPr>
    </w:p>
    <w:p w:rsidR="007127A1" w:rsidRPr="00642763" w:rsidRDefault="007127A1" w:rsidP="007127A1">
      <w:pPr>
        <w:tabs>
          <w:tab w:val="center" w:pos="6171"/>
        </w:tabs>
        <w:rPr>
          <w:lang w:val="en-US"/>
        </w:rPr>
      </w:pPr>
    </w:p>
    <w:p w:rsidR="007127A1" w:rsidRDefault="007127A1" w:rsidP="007127A1">
      <w:pPr>
        <w:ind w:firstLine="720"/>
        <w:jc w:val="both"/>
        <w:rPr>
          <w:lang w:val="ru-RU"/>
        </w:rPr>
      </w:pPr>
      <w:r w:rsidRPr="00642763">
        <w:tab/>
      </w:r>
      <w:r w:rsidR="00E54C22">
        <w:rPr>
          <w:lang w:val="ru-RU"/>
        </w:rPr>
        <w:t>Na</w:t>
      </w:r>
      <w:r>
        <w:rPr>
          <w:lang w:val="ru-RU"/>
        </w:rPr>
        <w:t xml:space="preserve"> </w:t>
      </w:r>
      <w:r w:rsidR="00E54C22">
        <w:rPr>
          <w:lang w:val="ru-RU"/>
        </w:rPr>
        <w:t>sednici</w:t>
      </w:r>
      <w:r>
        <w:rPr>
          <w:lang w:val="ru-RU"/>
        </w:rPr>
        <w:t xml:space="preserve"> </w:t>
      </w:r>
      <w:r w:rsidR="00E54C22">
        <w:rPr>
          <w:lang w:val="ru-RU"/>
        </w:rPr>
        <w:t>Odbora</w:t>
      </w:r>
      <w:r>
        <w:rPr>
          <w:lang w:val="ru-RU"/>
        </w:rPr>
        <w:t xml:space="preserve"> </w:t>
      </w:r>
      <w:r w:rsidR="00E54C22">
        <w:rPr>
          <w:lang w:val="ru-RU"/>
        </w:rPr>
        <w:t>vođen</w:t>
      </w:r>
      <w:r>
        <w:rPr>
          <w:lang w:val="ru-RU"/>
        </w:rPr>
        <w:t xml:space="preserve"> </w:t>
      </w:r>
      <w:r w:rsidR="00E54C22">
        <w:rPr>
          <w:lang w:val="ru-RU"/>
        </w:rPr>
        <w:t>je</w:t>
      </w:r>
      <w:r>
        <w:rPr>
          <w:lang w:val="ru-RU"/>
        </w:rPr>
        <w:t xml:space="preserve"> </w:t>
      </w:r>
      <w:r w:rsidR="00E54C22">
        <w:rPr>
          <w:lang w:val="ru-RU"/>
        </w:rPr>
        <w:t>tonski</w:t>
      </w:r>
      <w:r>
        <w:rPr>
          <w:lang w:val="ru-RU"/>
        </w:rPr>
        <w:t xml:space="preserve"> </w:t>
      </w:r>
      <w:r w:rsidR="00E54C22">
        <w:rPr>
          <w:lang w:val="ru-RU"/>
        </w:rPr>
        <w:t>zapis</w:t>
      </w:r>
      <w:r>
        <w:rPr>
          <w:lang w:val="ru-RU"/>
        </w:rPr>
        <w:t>.</w:t>
      </w:r>
    </w:p>
    <w:p w:rsidR="007127A1" w:rsidRPr="00D10FC7" w:rsidRDefault="007127A1" w:rsidP="007127A1">
      <w:pPr>
        <w:jc w:val="both"/>
      </w:pPr>
    </w:p>
    <w:p w:rsidR="007127A1" w:rsidRDefault="007127A1" w:rsidP="007127A1">
      <w:pPr>
        <w:jc w:val="both"/>
        <w:rPr>
          <w:lang w:val="ru-RU"/>
        </w:rPr>
      </w:pPr>
    </w:p>
    <w:p w:rsidR="007127A1" w:rsidRDefault="007127A1" w:rsidP="007127A1">
      <w:pPr>
        <w:jc w:val="both"/>
        <w:rPr>
          <w:lang w:val="ru-RU"/>
        </w:rPr>
      </w:pPr>
    </w:p>
    <w:p w:rsidR="007127A1" w:rsidRDefault="007127A1" w:rsidP="007127A1">
      <w:pPr>
        <w:jc w:val="both"/>
        <w:rPr>
          <w:lang w:val="ru-RU"/>
        </w:rPr>
      </w:pPr>
    </w:p>
    <w:p w:rsidR="007127A1" w:rsidRPr="00E54C22" w:rsidRDefault="007127A1" w:rsidP="007127A1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eastAsia="en-US"/>
        </w:rPr>
      </w:pPr>
      <w:r w:rsidRPr="00E54C22">
        <w:rPr>
          <w:rFonts w:eastAsia="Calibri"/>
          <w:lang w:eastAsia="en-US"/>
        </w:rPr>
        <w:t xml:space="preserve">     </w:t>
      </w:r>
      <w:r w:rsidR="00E54C22" w:rsidRPr="00E54C22">
        <w:rPr>
          <w:rFonts w:eastAsia="Calibri"/>
          <w:lang w:eastAsia="en-US"/>
        </w:rPr>
        <w:t>SEKRETAR</w:t>
      </w:r>
      <w:r w:rsidRPr="00E54C22">
        <w:rPr>
          <w:rFonts w:eastAsia="Calibri"/>
          <w:lang w:eastAsia="en-US"/>
        </w:rPr>
        <w:t xml:space="preserve">  </w:t>
      </w:r>
      <w:r w:rsidR="00E54C22" w:rsidRPr="00E54C22">
        <w:rPr>
          <w:rFonts w:eastAsia="Calibri"/>
          <w:lang w:eastAsia="en-US"/>
        </w:rPr>
        <w:t>ODBORA</w:t>
      </w:r>
      <w:r w:rsidRPr="00E54C22">
        <w:rPr>
          <w:rFonts w:eastAsia="Calibri"/>
          <w:lang w:eastAsia="en-US"/>
        </w:rPr>
        <w:t xml:space="preserve">                                                                </w:t>
      </w:r>
      <w:r w:rsidR="00E54C22" w:rsidRPr="00E54C22">
        <w:rPr>
          <w:rFonts w:eastAsia="Calibri"/>
          <w:lang w:eastAsia="en-US"/>
        </w:rPr>
        <w:t>PREDSEDNIK</w:t>
      </w:r>
      <w:r w:rsidRPr="00E54C22">
        <w:rPr>
          <w:rFonts w:eastAsia="Calibri"/>
          <w:lang w:eastAsia="en-US"/>
        </w:rPr>
        <w:t xml:space="preserve"> </w:t>
      </w:r>
      <w:r w:rsidR="00E54C22" w:rsidRPr="00E54C22">
        <w:rPr>
          <w:rFonts w:eastAsia="Calibri"/>
          <w:lang w:eastAsia="en-US"/>
        </w:rPr>
        <w:t>ODBORA</w:t>
      </w:r>
      <w:r w:rsidRPr="00E54C22">
        <w:rPr>
          <w:rFonts w:eastAsia="Calibri"/>
          <w:lang w:eastAsia="en-US"/>
        </w:rPr>
        <w:t xml:space="preserve">           </w:t>
      </w:r>
    </w:p>
    <w:p w:rsidR="007127A1" w:rsidRPr="00E54C22" w:rsidRDefault="007127A1" w:rsidP="007127A1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en-US" w:eastAsia="en-US"/>
        </w:rPr>
      </w:pPr>
    </w:p>
    <w:p w:rsidR="007127A1" w:rsidRPr="000026B7" w:rsidRDefault="007127A1" w:rsidP="007127A1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eastAsia="en-US"/>
        </w:rPr>
      </w:pPr>
      <w:r w:rsidRPr="00E54C22">
        <w:rPr>
          <w:rFonts w:eastAsia="Calibri"/>
          <w:lang w:val="sr-Cyrl-CS" w:eastAsia="en-US"/>
        </w:rPr>
        <w:t xml:space="preserve">           </w:t>
      </w:r>
      <w:r w:rsidR="00E54C22" w:rsidRPr="00E54C22">
        <w:rPr>
          <w:rFonts w:eastAsia="Calibri"/>
          <w:lang w:val="sr-Cyrl-CS" w:eastAsia="en-US"/>
        </w:rPr>
        <w:t>Milena</w:t>
      </w:r>
      <w:r w:rsidRPr="00E54C22">
        <w:rPr>
          <w:rFonts w:eastAsia="Calibri"/>
          <w:lang w:val="sr-Cyrl-CS" w:eastAsia="en-US"/>
        </w:rPr>
        <w:t xml:space="preserve"> </w:t>
      </w:r>
      <w:r w:rsidR="00E54C22" w:rsidRPr="00E54C22">
        <w:rPr>
          <w:rFonts w:eastAsia="Calibri"/>
          <w:lang w:val="sr-Cyrl-CS" w:eastAsia="en-US"/>
        </w:rPr>
        <w:t>Sandić</w:t>
      </w:r>
      <w:r w:rsidRPr="00E54C22">
        <w:rPr>
          <w:rFonts w:eastAsia="Calibri"/>
          <w:lang w:val="sr-Cyrl-CS" w:eastAsia="en-US"/>
        </w:rPr>
        <w:t xml:space="preserve">                                                                               </w:t>
      </w:r>
      <w:r w:rsidR="00E54C22">
        <w:rPr>
          <w:rFonts w:eastAsia="Calibri"/>
          <w:lang w:eastAsia="en-US"/>
        </w:rPr>
        <w:t>Vesna</w:t>
      </w:r>
      <w:r>
        <w:rPr>
          <w:rFonts w:eastAsia="Calibri"/>
          <w:lang w:eastAsia="en-US"/>
        </w:rPr>
        <w:t xml:space="preserve"> </w:t>
      </w:r>
      <w:r w:rsidR="00E54C22">
        <w:rPr>
          <w:rFonts w:eastAsia="Calibri"/>
          <w:lang w:eastAsia="en-US"/>
        </w:rPr>
        <w:t>Kovač</w:t>
      </w:r>
    </w:p>
    <w:p w:rsidR="0054677E" w:rsidRDefault="004B1D0F">
      <w:bookmarkStart w:id="0" w:name="_GoBack"/>
      <w:bookmarkEnd w:id="0"/>
    </w:p>
    <w:sectPr w:rsidR="0054677E" w:rsidSect="00772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D0F" w:rsidRDefault="004B1D0F">
      <w:r>
        <w:separator/>
      </w:r>
    </w:p>
  </w:endnote>
  <w:endnote w:type="continuationSeparator" w:id="0">
    <w:p w:rsidR="004B1D0F" w:rsidRDefault="004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C22" w:rsidRDefault="00E54C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846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2250" w:rsidRDefault="007127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C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72250" w:rsidRDefault="004B1D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C22" w:rsidRDefault="00E54C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D0F" w:rsidRDefault="004B1D0F">
      <w:r>
        <w:separator/>
      </w:r>
    </w:p>
  </w:footnote>
  <w:footnote w:type="continuationSeparator" w:id="0">
    <w:p w:rsidR="004B1D0F" w:rsidRDefault="004B1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C22" w:rsidRDefault="00E54C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C22" w:rsidRDefault="00E54C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C22" w:rsidRDefault="00E54C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A1"/>
    <w:rsid w:val="00025DE8"/>
    <w:rsid w:val="00064E95"/>
    <w:rsid w:val="001F5873"/>
    <w:rsid w:val="004B1D0F"/>
    <w:rsid w:val="004F60FB"/>
    <w:rsid w:val="004F7313"/>
    <w:rsid w:val="00615C3D"/>
    <w:rsid w:val="007127A1"/>
    <w:rsid w:val="00735F25"/>
    <w:rsid w:val="007910B3"/>
    <w:rsid w:val="007E3476"/>
    <w:rsid w:val="009F5C9D"/>
    <w:rsid w:val="00A844A7"/>
    <w:rsid w:val="00AC1698"/>
    <w:rsid w:val="00BB0F95"/>
    <w:rsid w:val="00D44F38"/>
    <w:rsid w:val="00DA26D1"/>
    <w:rsid w:val="00DC5C8D"/>
    <w:rsid w:val="00E25186"/>
    <w:rsid w:val="00E5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A1"/>
    <w:pPr>
      <w:spacing w:after="0" w:line="240" w:lineRule="auto"/>
    </w:pPr>
    <w:rPr>
      <w:rFonts w:eastAsia="Times New Roman"/>
      <w:sz w:val="24"/>
      <w:szCs w:val="24"/>
      <w:lang w:val="sr-Cyrl-R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7A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2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7A1"/>
    <w:rPr>
      <w:rFonts w:eastAsia="Times New Roman"/>
      <w:sz w:val="24"/>
      <w:szCs w:val="24"/>
      <w:lang w:val="en-GB" w:eastAsia="en-GB"/>
    </w:rPr>
  </w:style>
  <w:style w:type="paragraph" w:customStyle="1" w:styleId="Standard">
    <w:name w:val="Standard"/>
    <w:rsid w:val="007127A1"/>
    <w:pPr>
      <w:suppressAutoHyphens/>
      <w:autoSpaceDN w:val="0"/>
      <w:spacing w:after="0" w:line="240" w:lineRule="auto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E54C2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C22"/>
    <w:rPr>
      <w:rFonts w:eastAsia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7A1"/>
    <w:pPr>
      <w:spacing w:after="0" w:line="240" w:lineRule="auto"/>
    </w:pPr>
    <w:rPr>
      <w:rFonts w:eastAsia="Times New Roman"/>
      <w:sz w:val="24"/>
      <w:szCs w:val="24"/>
      <w:lang w:val="sr-Cyrl-R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7A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12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7A1"/>
    <w:rPr>
      <w:rFonts w:eastAsia="Times New Roman"/>
      <w:sz w:val="24"/>
      <w:szCs w:val="24"/>
      <w:lang w:val="en-GB" w:eastAsia="en-GB"/>
    </w:rPr>
  </w:style>
  <w:style w:type="paragraph" w:customStyle="1" w:styleId="Standard">
    <w:name w:val="Standard"/>
    <w:rsid w:val="007127A1"/>
    <w:pPr>
      <w:suppressAutoHyphens/>
      <w:autoSpaceDN w:val="0"/>
      <w:spacing w:after="0" w:line="240" w:lineRule="auto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E54C2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C22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Sandic</dc:creator>
  <cp:lastModifiedBy>Olgica</cp:lastModifiedBy>
  <cp:revision>2</cp:revision>
  <dcterms:created xsi:type="dcterms:W3CDTF">2014-03-25T14:05:00Z</dcterms:created>
  <dcterms:modified xsi:type="dcterms:W3CDTF">2014-03-25T14:05:00Z</dcterms:modified>
</cp:coreProperties>
</file>